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F24B7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Көп компонентті ортаны мембраналық бөлудің негізгі жабдықтары</w:t>
      </w:r>
    </w:p>
    <w:p w:rsidR="00F24B73" w:rsidRPr="00F24B73" w:rsidRDefault="00F24B7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en-US"/>
        </w:rPr>
        <w:t>$$$002</w:t>
      </w:r>
    </w:p>
    <w:p w:rsidR="00B26C36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Барабанды кептіру қондырғыларының мақсаты мен қолданылу саласы</w:t>
      </w:r>
    </w:p>
    <w:p w:rsidR="001F7BBC" w:rsidRPr="00F24B7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46276A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Химия өнеркәсібіндегі негізгі кептіру жабдықтарының түрлері</w:t>
      </w:r>
    </w:p>
    <w:p w:rsidR="00F24B73" w:rsidRPr="00F24B73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en-US"/>
        </w:rPr>
        <w:t>$$$004</w:t>
      </w:r>
    </w:p>
    <w:p w:rsidR="0046276A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Газ-сұйық жүйелердегі саптамалы аппараттардың гидродинамикасы</w:t>
      </w:r>
    </w:p>
    <w:p w:rsidR="001F7BBC" w:rsidRPr="00F24B7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Pr="006F7915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Газ-сұйық жүйелердегі табақшалы аппараттардың гидродинамикасы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Экстракция процестерінеарналғанаппараттардыңнегізгітүрлері</w:t>
      </w:r>
    </w:p>
    <w:p w:rsidR="00F24B73" w:rsidRPr="00F24B73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Сұйықтықты (сұйықтарды) айдауға арналған сораптардың негізгі түрлері</w:t>
      </w:r>
    </w:p>
    <w:p w:rsidR="006F7915" w:rsidRPr="00F24B73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Компрессорлардың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4B73">
        <w:rPr>
          <w:rFonts w:ascii="Times New Roman" w:hAnsi="Times New Roman"/>
          <w:sz w:val="28"/>
          <w:szCs w:val="28"/>
          <w:lang w:val="kk-KZ"/>
        </w:rPr>
        <w:t>негізгі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4B73">
        <w:rPr>
          <w:rFonts w:ascii="Times New Roman" w:hAnsi="Times New Roman"/>
          <w:sz w:val="28"/>
          <w:szCs w:val="28"/>
          <w:lang w:val="kk-KZ"/>
        </w:rPr>
        <w:t>түрлері</w:t>
      </w:r>
    </w:p>
    <w:p w:rsidR="001F7BBC" w:rsidRPr="00F24B7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Гидравликалық кедергілерді зерттеу әдістері және өлшеу құралдары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F24B7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sz w:val="28"/>
          <w:szCs w:val="28"/>
          <w:lang w:val="kk-KZ"/>
        </w:rPr>
        <w:t>Газ шығындарын есептеу әдістері және қолданылатын құралдар</w:t>
      </w:r>
    </w:p>
    <w:p w:rsidR="00AA21EB" w:rsidRPr="00F24B73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F24B7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D7BD4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24B73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2022-07-28T07:59:00Z</dcterms:modified>
</cp:coreProperties>
</file>