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2E0AE1" w:rsidRPr="006D5205" w:rsidRDefault="002E0AE1" w:rsidP="002E0AE1">
      <w:pPr>
        <w:pStyle w:val="Default"/>
        <w:ind w:firstLine="567"/>
        <w:jc w:val="both"/>
        <w:rPr>
          <w:lang w:val="kk-KZ"/>
        </w:rPr>
      </w:pPr>
      <w:r w:rsidRPr="006D5205">
        <w:t xml:space="preserve">Экологические проблемы </w:t>
      </w:r>
      <w:r w:rsidRPr="006D5205">
        <w:rPr>
          <w:lang w:val="kk-KZ"/>
        </w:rPr>
        <w:t xml:space="preserve">в </w:t>
      </w:r>
      <w:r w:rsidRPr="006D5205">
        <w:t>строительств</w:t>
      </w:r>
      <w:r w:rsidRPr="006D5205">
        <w:rPr>
          <w:lang w:val="kk-KZ"/>
        </w:rPr>
        <w:t>е</w:t>
      </w:r>
    </w:p>
    <w:p w:rsidR="00B46613" w:rsidRPr="002E0AE1" w:rsidRDefault="00B4661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Актуальность энергосбережения в строительной отрасли Казахстана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Государственная политика РК в области энергоэффективного строительства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46276A" w:rsidRPr="00B46613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Возобновляемые  энергетические ресурсы (ВЭР) и их использование для зданий и сооружений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Проблемы реконструкции и модернизации зданий</w:t>
      </w:r>
    </w:p>
    <w:p w:rsidR="002E0AE1" w:rsidRPr="006F7915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Проблемы и перспективы развития строительства в Казахстане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Описать процесс создания проекта многоэтажного здания с железобетонным каркасом рамной схемы в ПК САПФИР. Создание и редактирование архитектурной и аналитической моделей здания</w:t>
      </w:r>
    </w:p>
    <w:p w:rsidR="006F7915" w:rsidRPr="00B46613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1F7BBC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D5205">
        <w:rPr>
          <w:rFonts w:ascii="Times New Roman" w:hAnsi="Times New Roman"/>
          <w:sz w:val="24"/>
          <w:szCs w:val="24"/>
        </w:rPr>
        <w:t>Описать процесс создания проекта многоэтажного здания с железобетонным каркасом рамно-связевой схемы в ПК САПФИР. Создание и редактирование архитектурной и</w:t>
      </w:r>
      <w:r w:rsidRPr="006D5205">
        <w:rPr>
          <w:rFonts w:ascii="Times New Roman" w:hAnsi="Times New Roman"/>
        </w:rPr>
        <w:t xml:space="preserve"> </w:t>
      </w:r>
      <w:r w:rsidRPr="006D5205">
        <w:rPr>
          <w:rFonts w:ascii="Times New Roman" w:hAnsi="Times New Roman"/>
          <w:sz w:val="24"/>
          <w:szCs w:val="24"/>
        </w:rPr>
        <w:t>аналитической моделей здания</w:t>
      </w:r>
    </w:p>
    <w:p w:rsidR="002E0AE1" w:rsidRPr="002E0AE1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2E0AE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Возможности и методика использования BIM-технологии в проектировании объектов промышленного и гражданского строительства. Программные комплексы САПФИР,  ЛИРА-САПР, ЛИРА 10, Revit и т.д.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B46613" w:rsidRDefault="002E0AE1" w:rsidP="002E0AE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2E0AE1">
        <w:rPr>
          <w:rFonts w:ascii="Times New Roman" w:hAnsi="Times New Roman"/>
          <w:sz w:val="28"/>
          <w:szCs w:val="28"/>
          <w:lang w:val="kk-KZ"/>
        </w:rPr>
        <w:t>Конструктивная схема арачного покрытия и обоснование метода его монтажа</w:t>
      </w:r>
    </w:p>
    <w:sectPr w:rsidR="00AA21EB" w:rsidRPr="00B4661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0AE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1F5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5376F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613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  <w:style w:type="paragraph" w:customStyle="1" w:styleId="Default">
    <w:name w:val="Default"/>
    <w:rsid w:val="002E0AE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2022-07-29T06:19:00Z</dcterms:modified>
</cp:coreProperties>
</file>