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41" w:rsidRPr="00DD7769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7769">
        <w:rPr>
          <w:rFonts w:ascii="Times New Roman" w:hAnsi="Times New Roman" w:cs="Times New Roman"/>
          <w:b/>
          <w:sz w:val="28"/>
          <w:szCs w:val="28"/>
          <w:lang w:val="en-US"/>
        </w:rPr>
        <w:t>$$$001</w:t>
      </w:r>
    </w:p>
    <w:p w:rsidR="00777841" w:rsidRPr="00397586" w:rsidRDefault="00777841" w:rsidP="00777841">
      <w:pPr>
        <w:pStyle w:val="a3"/>
        <w:shd w:val="clear" w:color="auto" w:fill="FFFFFF"/>
        <w:tabs>
          <w:tab w:val="left" w:pos="426"/>
          <w:tab w:val="left" w:pos="1560"/>
          <w:tab w:val="left" w:pos="1843"/>
        </w:tabs>
        <w:spacing w:before="0" w:beforeAutospacing="0" w:after="0" w:afterAutospacing="0"/>
        <w:jc w:val="both"/>
        <w:rPr>
          <w:lang w:val="kk-KZ"/>
        </w:rPr>
      </w:pPr>
      <w:r w:rsidRPr="00397586">
        <w:rPr>
          <w:bCs/>
          <w:color w:val="000000"/>
          <w:lang w:val="kk-KZ"/>
        </w:rPr>
        <w:t>Көркем еңбек сабақтарындағы заманауи инновациялық технологияларды пайдалану мүмкіндіктері.</w:t>
      </w:r>
    </w:p>
    <w:p w:rsid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841">
        <w:rPr>
          <w:rFonts w:ascii="Times New Roman" w:hAnsi="Times New Roman" w:cs="Times New Roman"/>
          <w:b/>
          <w:sz w:val="28"/>
          <w:szCs w:val="28"/>
        </w:rPr>
        <w:t>$$$00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777841" w:rsidRPr="00777841" w:rsidRDefault="00777841" w:rsidP="00777841">
      <w:pPr>
        <w:tabs>
          <w:tab w:val="left" w:pos="426"/>
          <w:tab w:val="left" w:pos="1560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778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ұлттық зиялыларының жастарды </w:t>
      </w:r>
      <w:r w:rsidRPr="00777841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көркем еңбекке</w:t>
      </w:r>
      <w:r w:rsidRPr="007778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баулудағы педагогикалық көзқарастары</w:t>
      </w:r>
    </w:p>
    <w:p w:rsidR="00777841" w:rsidRDefault="00777841" w:rsidP="00777841">
      <w:pPr>
        <w:tabs>
          <w:tab w:val="left" w:pos="426"/>
          <w:tab w:val="left" w:pos="1560"/>
          <w:tab w:val="left" w:pos="1843"/>
        </w:tabs>
        <w:spacing w:after="0" w:line="240" w:lineRule="auto"/>
        <w:jc w:val="both"/>
        <w:rPr>
          <w:bCs/>
          <w:color w:val="000000"/>
          <w:sz w:val="24"/>
          <w:szCs w:val="24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777841" w:rsidRPr="00777841" w:rsidRDefault="00777841" w:rsidP="00777841">
      <w:pPr>
        <w:tabs>
          <w:tab w:val="left" w:pos="426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 w:rsidRPr="00777841">
        <w:rPr>
          <w:bCs/>
          <w:color w:val="000000"/>
          <w:sz w:val="24"/>
          <w:szCs w:val="24"/>
          <w:lang w:val="kk-KZ"/>
        </w:rPr>
        <w:t xml:space="preserve">Көркем еңбек </w:t>
      </w:r>
      <w:r w:rsidRPr="0077784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педагогының мәдениеті мен этикасы</w:t>
      </w:r>
    </w:p>
    <w:p w:rsidR="00777841" w:rsidRDefault="00777841" w:rsidP="00777841">
      <w:pPr>
        <w:tabs>
          <w:tab w:val="left" w:pos="426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5F5F5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777841" w:rsidRPr="00777841" w:rsidRDefault="00777841" w:rsidP="00777841">
      <w:pPr>
        <w:tabs>
          <w:tab w:val="left" w:pos="426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5F5F5"/>
          <w:lang w:val="kk-KZ"/>
        </w:rPr>
      </w:pPr>
      <w:r w:rsidRPr="00777841">
        <w:rPr>
          <w:rFonts w:ascii="Times New Roman" w:hAnsi="Times New Roman" w:cs="Times New Roman"/>
          <w:color w:val="111111"/>
          <w:sz w:val="24"/>
          <w:szCs w:val="24"/>
          <w:shd w:val="clear" w:color="auto" w:fill="F5F5F5"/>
          <w:lang w:val="kk-KZ"/>
        </w:rPr>
        <w:t xml:space="preserve">Ғылыми зерттеу әдістері </w:t>
      </w:r>
    </w:p>
    <w:p w:rsidR="00777841" w:rsidRDefault="00777841" w:rsidP="00777841">
      <w:pPr>
        <w:shd w:val="clear" w:color="auto" w:fill="FFFFFF"/>
        <w:tabs>
          <w:tab w:val="left" w:pos="426"/>
          <w:tab w:val="left" w:pos="1560"/>
          <w:tab w:val="left" w:pos="184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777841" w:rsidRPr="00777841" w:rsidRDefault="00777841" w:rsidP="00777841">
      <w:pPr>
        <w:shd w:val="clear" w:color="auto" w:fill="FFFFFF"/>
        <w:tabs>
          <w:tab w:val="left" w:pos="426"/>
          <w:tab w:val="left" w:pos="1560"/>
          <w:tab w:val="left" w:pos="184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</w:pPr>
      <w:r w:rsidRPr="00777841">
        <w:rPr>
          <w:rFonts w:ascii="Times New Roman" w:hAnsi="Times New Roman" w:cs="Times New Roman"/>
          <w:sz w:val="24"/>
          <w:szCs w:val="24"/>
          <w:shd w:val="clear" w:color="auto" w:fill="F5F5F5"/>
          <w:lang w:val="kk-KZ"/>
        </w:rPr>
        <w:t>Болашақ педагогтардың ғылыми-зерттеу іс-әрекетке қызығушылығын дамыту</w:t>
      </w:r>
    </w:p>
    <w:p w:rsidR="00777841" w:rsidRDefault="00777841" w:rsidP="00777841">
      <w:pPr>
        <w:tabs>
          <w:tab w:val="left" w:pos="426"/>
          <w:tab w:val="left" w:pos="972"/>
          <w:tab w:val="left" w:pos="1140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</w:p>
    <w:p w:rsidR="00777841" w:rsidRPr="00777841" w:rsidRDefault="00777841" w:rsidP="00777841">
      <w:pPr>
        <w:tabs>
          <w:tab w:val="left" w:pos="426"/>
          <w:tab w:val="left" w:pos="972"/>
          <w:tab w:val="left" w:pos="1140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77841">
        <w:rPr>
          <w:rFonts w:ascii="Times New Roman" w:hAnsi="Times New Roman" w:cs="Times New Roman"/>
          <w:color w:val="000000"/>
          <w:sz w:val="24"/>
          <w:szCs w:val="24"/>
          <w:lang w:val="kk-KZ"/>
        </w:rPr>
        <w:t>Болашақ педагогтарды кәсіби даярлауда оқытудағы заманауи цифрлық технологиялар</w:t>
      </w:r>
    </w:p>
    <w:p w:rsidR="00777841" w:rsidRDefault="00777841" w:rsidP="00777841">
      <w:pPr>
        <w:tabs>
          <w:tab w:val="left" w:pos="426"/>
          <w:tab w:val="left" w:pos="972"/>
          <w:tab w:val="left" w:pos="1140"/>
          <w:tab w:val="left" w:pos="1560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p w:rsidR="00777841" w:rsidRPr="00777841" w:rsidRDefault="00777841" w:rsidP="00777841">
      <w:pPr>
        <w:tabs>
          <w:tab w:val="left" w:pos="426"/>
          <w:tab w:val="left" w:pos="972"/>
          <w:tab w:val="left" w:pos="1140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77841">
        <w:rPr>
          <w:rFonts w:ascii="Times New Roman" w:eastAsia="Times New Roman" w:hAnsi="Times New Roman" w:cs="Times New Roman"/>
          <w:sz w:val="24"/>
          <w:szCs w:val="24"/>
          <w:lang w:val="kk-KZ"/>
        </w:rPr>
        <w:t>Көркем еңбек, графика және жобалау сабақтарында инклюзивті білім берудің мазмұндық сипаты.</w:t>
      </w:r>
    </w:p>
    <w:p w:rsidR="00777841" w:rsidRDefault="00777841" w:rsidP="00777841">
      <w:pPr>
        <w:tabs>
          <w:tab w:val="left" w:pos="426"/>
          <w:tab w:val="left" w:pos="780"/>
          <w:tab w:val="left" w:pos="1560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</w:p>
    <w:p w:rsidR="00777841" w:rsidRPr="00777841" w:rsidRDefault="00777841" w:rsidP="00777841">
      <w:pPr>
        <w:tabs>
          <w:tab w:val="left" w:pos="426"/>
          <w:tab w:val="left" w:pos="780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77841">
        <w:rPr>
          <w:rFonts w:ascii="Times New Roman" w:eastAsia="Times New Roman" w:hAnsi="Times New Roman" w:cs="Times New Roman"/>
          <w:sz w:val="24"/>
          <w:szCs w:val="24"/>
          <w:lang w:val="kk-KZ"/>
        </w:rPr>
        <w:t>Жасанды интеллект мүмкіндіктерін көркем еңбек, графика және жобалау барысында қолдану</w:t>
      </w:r>
    </w:p>
    <w:p w:rsidR="00777841" w:rsidRDefault="00777841" w:rsidP="00777841">
      <w:pPr>
        <w:tabs>
          <w:tab w:val="left" w:pos="426"/>
          <w:tab w:val="left" w:pos="780"/>
          <w:tab w:val="left" w:pos="1560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7841">
        <w:rPr>
          <w:rFonts w:ascii="Times New Roman" w:hAnsi="Times New Roman" w:cs="Times New Roman"/>
          <w:b/>
          <w:sz w:val="28"/>
          <w:szCs w:val="28"/>
          <w:lang w:val="kk-KZ"/>
        </w:rPr>
        <w:t>$$$00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</w:p>
    <w:p w:rsidR="00777841" w:rsidRPr="00777841" w:rsidRDefault="00777841" w:rsidP="00777841">
      <w:pPr>
        <w:tabs>
          <w:tab w:val="left" w:pos="426"/>
          <w:tab w:val="left" w:pos="780"/>
          <w:tab w:val="left" w:pos="1560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77841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 көркем еңбек, графика және жобалауға оқытудағы трансдисциплтинарлық ұстаным.</w:t>
      </w: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7841" w:rsidRPr="00777841" w:rsidRDefault="00777841" w:rsidP="007778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841">
        <w:rPr>
          <w:rFonts w:ascii="Times New Roman" w:hAnsi="Times New Roman" w:cs="Times New Roman"/>
          <w:b/>
          <w:sz w:val="28"/>
          <w:szCs w:val="28"/>
        </w:rPr>
        <w:t>$$$00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</w:p>
    <w:p w:rsidR="009921C8" w:rsidRPr="00777841" w:rsidRDefault="00777841" w:rsidP="00777841">
      <w:pPr>
        <w:spacing w:after="0" w:line="240" w:lineRule="auto"/>
        <w:rPr>
          <w:lang w:val="kk-KZ"/>
        </w:rPr>
      </w:pPr>
      <w:r w:rsidRPr="00777841">
        <w:rPr>
          <w:rFonts w:ascii="Times New Roman" w:eastAsia="Times New Roman" w:hAnsi="Times New Roman" w:cs="Times New Roman"/>
          <w:sz w:val="24"/>
          <w:szCs w:val="24"/>
          <w:lang w:val="kk-KZ"/>
        </w:rPr>
        <w:t>Көркем еңбек сабақтары барысындаға пракикаға бағытталған оқыту.</w:t>
      </w:r>
    </w:p>
    <w:sectPr w:rsidR="009921C8" w:rsidRPr="00777841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68C0"/>
    <w:multiLevelType w:val="hybridMultilevel"/>
    <w:tmpl w:val="BCD822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42C0C"/>
    <w:rsid w:val="00777841"/>
    <w:rsid w:val="009921C8"/>
    <w:rsid w:val="00B4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8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7841"/>
    <w:pPr>
      <w:ind w:left="720"/>
      <w:contextualSpacing/>
    </w:pPr>
  </w:style>
  <w:style w:type="table" w:styleId="a5">
    <w:name w:val="Table Grid"/>
    <w:basedOn w:val="a1"/>
    <w:uiPriority w:val="39"/>
    <w:rsid w:val="0077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2025-07-14T14:58:00Z</dcterms:created>
  <dcterms:modified xsi:type="dcterms:W3CDTF">2025-07-14T15:02:00Z</dcterms:modified>
</cp:coreProperties>
</file>