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389" w:rsidRPr="007A78EB" w:rsidRDefault="007A78EB">
      <w:pPr>
        <w:pStyle w:val="a3"/>
        <w:jc w:val="center"/>
        <w:rPr>
          <w:b/>
          <w:sz w:val="28"/>
          <w:szCs w:val="28"/>
        </w:rPr>
      </w:pPr>
      <w:r w:rsidRPr="007A78EB">
        <w:rPr>
          <w:b/>
          <w:sz w:val="28"/>
          <w:szCs w:val="28"/>
        </w:rPr>
        <w:t>8D02310-Филология БББ</w:t>
      </w:r>
      <w:r w:rsidR="000A74FF" w:rsidRPr="007A78EB">
        <w:rPr>
          <w:b/>
          <w:sz w:val="28"/>
          <w:szCs w:val="28"/>
        </w:rPr>
        <w:t xml:space="preserve"> </w:t>
      </w:r>
      <w:proofErr w:type="spellStart"/>
      <w:r w:rsidR="000A74FF" w:rsidRPr="007A78EB">
        <w:rPr>
          <w:b/>
          <w:sz w:val="28"/>
          <w:szCs w:val="28"/>
        </w:rPr>
        <w:t>бойынша</w:t>
      </w:r>
      <w:proofErr w:type="spellEnd"/>
      <w:r w:rsidR="000A74FF" w:rsidRPr="007A78EB">
        <w:rPr>
          <w:b/>
          <w:sz w:val="28"/>
          <w:szCs w:val="28"/>
        </w:rPr>
        <w:t xml:space="preserve"> </w:t>
      </w:r>
      <w:proofErr w:type="spellStart"/>
      <w:proofErr w:type="gramStart"/>
      <w:r w:rsidR="000A74FF" w:rsidRPr="007A78EB">
        <w:rPr>
          <w:b/>
          <w:sz w:val="28"/>
          <w:szCs w:val="28"/>
        </w:rPr>
        <w:t>докторантура</w:t>
      </w:r>
      <w:proofErr w:type="gramEnd"/>
      <w:r w:rsidR="000A74FF" w:rsidRPr="007A78EB">
        <w:rPr>
          <w:b/>
          <w:sz w:val="28"/>
          <w:szCs w:val="28"/>
        </w:rPr>
        <w:t>ға</w:t>
      </w:r>
      <w:proofErr w:type="spellEnd"/>
      <w:r w:rsidR="000A74FF" w:rsidRPr="007A78EB">
        <w:rPr>
          <w:b/>
          <w:sz w:val="28"/>
          <w:szCs w:val="28"/>
        </w:rPr>
        <w:t xml:space="preserve"> </w:t>
      </w:r>
      <w:proofErr w:type="spellStart"/>
      <w:r w:rsidR="000A74FF" w:rsidRPr="007A78EB">
        <w:rPr>
          <w:b/>
          <w:sz w:val="28"/>
          <w:szCs w:val="28"/>
        </w:rPr>
        <w:t>түсу</w:t>
      </w:r>
      <w:proofErr w:type="spellEnd"/>
      <w:r w:rsidR="000A74FF" w:rsidRPr="007A78EB">
        <w:rPr>
          <w:b/>
          <w:sz w:val="28"/>
          <w:szCs w:val="28"/>
        </w:rPr>
        <w:t xml:space="preserve"> </w:t>
      </w:r>
      <w:proofErr w:type="spellStart"/>
      <w:r w:rsidR="000A74FF" w:rsidRPr="007A78EB">
        <w:rPr>
          <w:b/>
          <w:sz w:val="28"/>
          <w:szCs w:val="28"/>
        </w:rPr>
        <w:t>үшін</w:t>
      </w:r>
      <w:proofErr w:type="spellEnd"/>
      <w:r w:rsidR="000A74FF" w:rsidRPr="007A78EB">
        <w:rPr>
          <w:b/>
          <w:sz w:val="28"/>
          <w:szCs w:val="28"/>
        </w:rPr>
        <w:t xml:space="preserve"> эссе </w:t>
      </w:r>
      <w:proofErr w:type="spellStart"/>
      <w:r w:rsidR="000A74FF" w:rsidRPr="007A78EB">
        <w:rPr>
          <w:b/>
          <w:sz w:val="28"/>
          <w:szCs w:val="28"/>
        </w:rPr>
        <w:t>тақырыптары</w:t>
      </w:r>
      <w:bookmarkStart w:id="0" w:name="_GoBack"/>
      <w:bookmarkEnd w:id="0"/>
      <w:proofErr w:type="spellEnd"/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>1. Қазақ тілі туралы, сөз өнері жайында сөз зергерлері мен ғалымдардың, көрнекті қоғам қайраткерлерінің әр кездері айтқан аталы сөздері жайындағы пікірлерге тоқталыңыз.</w:t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>2. Қазақ поэзиясының бір туар аса көрнекті қайраткерлері Шәкәрім Құдайбердиев, Сұлтанмахмұт Торайғыров, Мағжан Жұмабаев, Міржақып Дулатовтардың творчествалық тұлғасы туралы өз ойыңызды жазыңыз.</w:t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>3. Этнолингвистиканың зерттеу обьектілері мен мақсат-мүдделері, өзіндік ерекшеліктері туралы ойыңызды жазыңыз,</w:t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>4. Қазақ ономастикасының тәуелсіздік жылдардағы даму үрдісі мен жаңа бағыттары туралы жазыңыз.</w:t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>5. Қазақ тіліндегі фразеологизмдердің тілдік және поэтикалық табиғаты негізінде сөз мәдениетінің нормалануы туралы өйыңызды жазыңыз.</w:t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 xml:space="preserve">6. Түркі халықтарының ежелгі әдеби дастандары мен жырлары туралы ойыңызды жазыңыз. </w:t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 xml:space="preserve">7. Қазақ әдебиетіндегі Бұқар, Махамбет, Шал, Шортанбай, Дулат ақын-жыраулардың тілі туралы ойыңызды жазыңыз. </w:t>
      </w:r>
      <w:r w:rsidRPr="000A74FF">
        <w:rPr>
          <w:rFonts w:cs="Times New Roman"/>
          <w:szCs w:val="28"/>
          <w:lang w:val="kk-KZ"/>
        </w:rPr>
        <w:tab/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>8. Мақал-мәтелдердің мағыналық дамуы, қолданысы, топтастырылуы туралы өз ойыңызды жазыңыз.</w:t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 xml:space="preserve">9.  Сөйлесім әрекеті және оның түрлері: оқылым, жазылым, тыңдалым, айтылым, тілдесім туралы пікіріңізді жазыңыз. </w:t>
      </w:r>
    </w:p>
    <w:p w:rsidR="00B64389" w:rsidRPr="000A74FF" w:rsidRDefault="000A74FF">
      <w:pPr>
        <w:spacing w:after="0"/>
        <w:ind w:firstLine="567"/>
        <w:contextualSpacing/>
        <w:jc w:val="both"/>
        <w:rPr>
          <w:rFonts w:cs="Times New Roman"/>
          <w:szCs w:val="28"/>
          <w:lang w:val="kk-KZ"/>
        </w:rPr>
      </w:pPr>
      <w:r w:rsidRPr="000A74FF">
        <w:rPr>
          <w:rFonts w:cs="Times New Roman"/>
          <w:szCs w:val="28"/>
          <w:lang w:val="kk-KZ"/>
        </w:rPr>
        <w:t xml:space="preserve">10. Қазақ тілі мәдениетінің қазіргі мәселелері, сауатты жазу мен сөз мәдениеті туралы ойыңызды жазыңыз. </w:t>
      </w:r>
    </w:p>
    <w:p w:rsidR="00B64389" w:rsidRPr="000A74FF" w:rsidRDefault="00B64389">
      <w:pPr>
        <w:pStyle w:val="a4"/>
        <w:spacing w:after="0"/>
        <w:ind w:left="709"/>
        <w:jc w:val="both"/>
        <w:rPr>
          <w:szCs w:val="28"/>
          <w:lang w:val="kk-KZ"/>
        </w:rPr>
      </w:pPr>
    </w:p>
    <w:sectPr w:rsidR="00B64389" w:rsidRPr="000A74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389" w:rsidRDefault="000A74FF">
      <w:r>
        <w:separator/>
      </w:r>
    </w:p>
  </w:endnote>
  <w:endnote w:type="continuationSeparator" w:id="0">
    <w:p w:rsidR="00B64389" w:rsidRDefault="000A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altName w:val="Microsoft YaHe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389" w:rsidRDefault="000A74FF">
      <w:pPr>
        <w:spacing w:after="0"/>
      </w:pPr>
      <w:r>
        <w:separator/>
      </w:r>
    </w:p>
  </w:footnote>
  <w:footnote w:type="continuationSeparator" w:id="0">
    <w:p w:rsidR="00B64389" w:rsidRDefault="000A74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B1C"/>
    <w:rsid w:val="000A74FF"/>
    <w:rsid w:val="004D2865"/>
    <w:rsid w:val="005309A9"/>
    <w:rsid w:val="00591FA5"/>
    <w:rsid w:val="006C0B77"/>
    <w:rsid w:val="006E0B9F"/>
    <w:rsid w:val="0071390C"/>
    <w:rsid w:val="00757710"/>
    <w:rsid w:val="007A78EB"/>
    <w:rsid w:val="008242FF"/>
    <w:rsid w:val="00870751"/>
    <w:rsid w:val="008A47BB"/>
    <w:rsid w:val="00922C48"/>
    <w:rsid w:val="00A575A7"/>
    <w:rsid w:val="00B64389"/>
    <w:rsid w:val="00B86B1C"/>
    <w:rsid w:val="00B915B7"/>
    <w:rsid w:val="00C84ECF"/>
    <w:rsid w:val="00D509B2"/>
    <w:rsid w:val="00EA59DF"/>
    <w:rsid w:val="00EE4070"/>
    <w:rsid w:val="00F039AB"/>
    <w:rsid w:val="00F12C76"/>
    <w:rsid w:val="53310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8K311</cp:lastModifiedBy>
  <cp:revision>4</cp:revision>
  <dcterms:created xsi:type="dcterms:W3CDTF">2024-05-23T09:11:00Z</dcterms:created>
  <dcterms:modified xsi:type="dcterms:W3CDTF">2026-05-26T06:40:00Z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eyJoZGlkIjoiMGNiMTg2N2Q3MTQ1YWQwY2ZhN2IyZDgzNzk0NTk5ZjgifQ==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2B5A4CDB551F4CA7A65F8BEF7F3D8AD6_12</vt:lpwstr>
  </property>
</Properties>
</file>