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0D50A3" w14:textId="77777777" w:rsidR="00521800" w:rsidRDefault="00521800" w:rsidP="005218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Уровень 3</w:t>
      </w:r>
    </w:p>
    <w:p w14:paraId="1DDB6405" w14:textId="77777777" w:rsidR="00CF7CA3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98CF63" w14:textId="77777777" w:rsidR="00CF7CA3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###00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7558CBF3" w14:textId="77777777" w:rsidR="00CF7CA3" w:rsidRPr="00CF7CA3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CA3">
        <w:rPr>
          <w:rFonts w:ascii="Times New Roman" w:hAnsi="Times New Roman" w:cs="Times New Roman"/>
          <w:sz w:val="28"/>
          <w:szCs w:val="28"/>
        </w:rPr>
        <w:t xml:space="preserve">Преимущества использования липидных носителей. Их классификация. Типы липосом. </w:t>
      </w:r>
    </w:p>
    <w:p w14:paraId="2142ED5E" w14:textId="77777777" w:rsidR="002066EB" w:rsidRPr="002066EB" w:rsidRDefault="002066EB" w:rsidP="002066EB">
      <w:pPr>
        <w:tabs>
          <w:tab w:val="left" w:pos="1611"/>
          <w:tab w:val="left" w:pos="1612"/>
          <w:tab w:val="left" w:pos="3150"/>
          <w:tab w:val="left" w:pos="3918"/>
          <w:tab w:val="left" w:pos="6025"/>
          <w:tab w:val="left" w:pos="7203"/>
          <w:tab w:val="left" w:pos="8462"/>
          <w:tab w:val="left" w:pos="9410"/>
        </w:tabs>
        <w:rPr>
          <w:rFonts w:ascii="Times New Roman" w:hAnsi="Times New Roman" w:cs="Times New Roman"/>
          <w:sz w:val="28"/>
          <w:szCs w:val="28"/>
        </w:rPr>
      </w:pPr>
      <w:r w:rsidRPr="00AC2E4C">
        <w:rPr>
          <w:rFonts w:ascii="Times New Roman" w:hAnsi="Times New Roman" w:cs="Times New Roman"/>
          <w:sz w:val="28"/>
          <w:szCs w:val="28"/>
          <w:lang w:val="kk-KZ"/>
        </w:rPr>
        <w:t>{Блок}=</w:t>
      </w:r>
      <w:r w:rsidRPr="002066EB">
        <w:rPr>
          <w:rFonts w:ascii="Times New Roman" w:hAnsi="Times New Roman" w:cs="Times New Roman"/>
          <w:sz w:val="28"/>
          <w:szCs w:val="28"/>
        </w:rPr>
        <w:t>3</w:t>
      </w:r>
    </w:p>
    <w:p w14:paraId="6A9511F3" w14:textId="7B4A1F22" w:rsidR="00CF7CA3" w:rsidRDefault="00922B8C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2A10F5" w:rsidRPr="00D86A65">
        <w:rPr>
          <w:rFonts w:ascii="Times New Roman" w:hAnsi="Times New Roman" w:cs="Times New Roman"/>
          <w:sz w:val="28"/>
          <w:szCs w:val="28"/>
          <w:lang w:val="kk-KZ"/>
        </w:rPr>
        <w:t>Аубакиров Х.Ә. Биотехнология: оқулық. Алматы: ЖШС РПБК «Дәуір», 2011.- 368 бет</w:t>
      </w:r>
    </w:p>
    <w:p w14:paraId="73DE8E09" w14:textId="77777777" w:rsidR="00A623A9" w:rsidRPr="002A10F5" w:rsidRDefault="00A623A9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BFBEBA7" w14:textId="77777777" w:rsidR="00CF7CA3" w:rsidRPr="002A10F5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10F5">
        <w:rPr>
          <w:rFonts w:ascii="Times New Roman" w:hAnsi="Times New Roman" w:cs="Times New Roman"/>
          <w:sz w:val="28"/>
          <w:szCs w:val="28"/>
          <w:lang w:val="kk-KZ"/>
        </w:rPr>
        <w:t>###002</w:t>
      </w:r>
    </w:p>
    <w:p w14:paraId="4A8C2D39" w14:textId="77777777" w:rsidR="00CF7CA3" w:rsidRPr="00BF0C6C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F7CA3">
        <w:rPr>
          <w:rFonts w:ascii="Times New Roman" w:hAnsi="Times New Roman" w:cs="Times New Roman"/>
          <w:sz w:val="28"/>
          <w:szCs w:val="28"/>
        </w:rPr>
        <w:t>Принципы методов иммобилизации ферментов. Физические методы: адсорбция, включение в гель, применение полупроницаемых структур.</w:t>
      </w:r>
    </w:p>
    <w:p w14:paraId="17E8B27C" w14:textId="77777777" w:rsidR="002066EB" w:rsidRPr="002066EB" w:rsidRDefault="002066EB" w:rsidP="002066EB">
      <w:pPr>
        <w:tabs>
          <w:tab w:val="left" w:pos="1611"/>
          <w:tab w:val="left" w:pos="1612"/>
          <w:tab w:val="left" w:pos="3150"/>
          <w:tab w:val="left" w:pos="3918"/>
          <w:tab w:val="left" w:pos="6025"/>
          <w:tab w:val="left" w:pos="7203"/>
          <w:tab w:val="left" w:pos="8462"/>
          <w:tab w:val="left" w:pos="9410"/>
        </w:tabs>
        <w:rPr>
          <w:rFonts w:ascii="Times New Roman" w:hAnsi="Times New Roman" w:cs="Times New Roman"/>
          <w:sz w:val="28"/>
          <w:szCs w:val="28"/>
        </w:rPr>
      </w:pPr>
      <w:r w:rsidRPr="00AC2E4C">
        <w:rPr>
          <w:rFonts w:ascii="Times New Roman" w:hAnsi="Times New Roman" w:cs="Times New Roman"/>
          <w:sz w:val="28"/>
          <w:szCs w:val="28"/>
          <w:lang w:val="kk-KZ"/>
        </w:rPr>
        <w:t>{Блок}=</w:t>
      </w:r>
      <w:r w:rsidRPr="002066EB">
        <w:rPr>
          <w:rFonts w:ascii="Times New Roman" w:hAnsi="Times New Roman" w:cs="Times New Roman"/>
          <w:sz w:val="28"/>
          <w:szCs w:val="28"/>
        </w:rPr>
        <w:t>3</w:t>
      </w:r>
    </w:p>
    <w:p w14:paraId="7EAFCF73" w14:textId="48FDD573" w:rsidR="00CF7CA3" w:rsidRDefault="00922B8C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2A10F5" w:rsidRPr="00D86A65">
        <w:rPr>
          <w:rFonts w:ascii="Times New Roman" w:hAnsi="Times New Roman" w:cs="Times New Roman"/>
          <w:sz w:val="28"/>
          <w:szCs w:val="28"/>
          <w:lang w:val="kk-KZ"/>
        </w:rPr>
        <w:t>Аубакиров Х.Ә. Биотехнология: оқулық. Алматы: ЖШС РПБК «Дәуір», 2011.- 368 бет</w:t>
      </w:r>
    </w:p>
    <w:p w14:paraId="39B676A0" w14:textId="77777777" w:rsidR="00A623A9" w:rsidRPr="00A623A9" w:rsidRDefault="00A623A9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7F197BE" w14:textId="77777777" w:rsidR="00CF7CA3" w:rsidRPr="002066EB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66EB">
        <w:rPr>
          <w:rFonts w:ascii="Times New Roman" w:hAnsi="Times New Roman" w:cs="Times New Roman"/>
          <w:sz w:val="28"/>
          <w:szCs w:val="28"/>
          <w:lang w:val="kk-KZ"/>
        </w:rPr>
        <w:t>###003</w:t>
      </w:r>
    </w:p>
    <w:p w14:paraId="7A570FAA" w14:textId="77777777" w:rsidR="00CF7CA3" w:rsidRPr="00BF0C6C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F7CA3">
        <w:rPr>
          <w:rFonts w:ascii="Times New Roman" w:hAnsi="Times New Roman" w:cs="Times New Roman"/>
          <w:sz w:val="28"/>
          <w:szCs w:val="28"/>
        </w:rPr>
        <w:t xml:space="preserve">Определение клеточной инженерии как науки. Задачи клеточной инженерии растений. Понятие тотипотентности. </w:t>
      </w:r>
    </w:p>
    <w:p w14:paraId="1E56379E" w14:textId="77777777" w:rsidR="002066EB" w:rsidRPr="002066EB" w:rsidRDefault="002066EB" w:rsidP="002066EB">
      <w:pPr>
        <w:tabs>
          <w:tab w:val="left" w:pos="1611"/>
          <w:tab w:val="left" w:pos="1612"/>
          <w:tab w:val="left" w:pos="3150"/>
          <w:tab w:val="left" w:pos="3918"/>
          <w:tab w:val="left" w:pos="6025"/>
          <w:tab w:val="left" w:pos="7203"/>
          <w:tab w:val="left" w:pos="8462"/>
          <w:tab w:val="left" w:pos="9410"/>
        </w:tabs>
        <w:rPr>
          <w:rFonts w:ascii="Times New Roman" w:hAnsi="Times New Roman" w:cs="Times New Roman"/>
          <w:sz w:val="28"/>
          <w:szCs w:val="28"/>
        </w:rPr>
      </w:pPr>
      <w:r w:rsidRPr="00AC2E4C">
        <w:rPr>
          <w:rFonts w:ascii="Times New Roman" w:hAnsi="Times New Roman" w:cs="Times New Roman"/>
          <w:sz w:val="28"/>
          <w:szCs w:val="28"/>
          <w:lang w:val="kk-KZ"/>
        </w:rPr>
        <w:t>{Блок}=</w:t>
      </w:r>
      <w:r w:rsidRPr="002066EB">
        <w:rPr>
          <w:rFonts w:ascii="Times New Roman" w:hAnsi="Times New Roman" w:cs="Times New Roman"/>
          <w:sz w:val="28"/>
          <w:szCs w:val="28"/>
        </w:rPr>
        <w:t>3</w:t>
      </w:r>
    </w:p>
    <w:p w14:paraId="7900DD12" w14:textId="0F891CDF" w:rsidR="00BB7994" w:rsidRDefault="00922B8C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2A10F5" w:rsidRPr="00D86A65">
        <w:rPr>
          <w:rFonts w:ascii="Times New Roman" w:hAnsi="Times New Roman" w:cs="Times New Roman"/>
          <w:sz w:val="28"/>
          <w:szCs w:val="28"/>
          <w:lang w:val="kk-KZ"/>
        </w:rPr>
        <w:t>Аубакиров Х.Ә. Биотехнология: оқулық. Алматы: ЖШС РПБК «Дәуір», 2011.- 368 бет</w:t>
      </w:r>
    </w:p>
    <w:p w14:paraId="312E0688" w14:textId="77777777" w:rsidR="00A623A9" w:rsidRPr="00BB7994" w:rsidRDefault="00A623A9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DBD6726" w14:textId="77777777" w:rsidR="00CF7CA3" w:rsidRPr="002066EB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66EB">
        <w:rPr>
          <w:rFonts w:ascii="Times New Roman" w:hAnsi="Times New Roman" w:cs="Times New Roman"/>
          <w:sz w:val="28"/>
          <w:szCs w:val="28"/>
          <w:lang w:val="kk-KZ"/>
        </w:rPr>
        <w:t>###004</w:t>
      </w:r>
    </w:p>
    <w:p w14:paraId="762AEB2D" w14:textId="77777777" w:rsidR="00CF7CA3" w:rsidRPr="00CF7CA3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CA3">
        <w:rPr>
          <w:rFonts w:ascii="Times New Roman" w:hAnsi="Times New Roman" w:cs="Times New Roman"/>
          <w:sz w:val="28"/>
          <w:szCs w:val="28"/>
        </w:rPr>
        <w:t xml:space="preserve">Разделение рацемических смесей с применением иммобилизованных ферментов: исходные вещества, продукты реакции, ферменты. Актуальность данного биотехнологического производства. </w:t>
      </w:r>
    </w:p>
    <w:p w14:paraId="2E734C61" w14:textId="77777777" w:rsidR="002066EB" w:rsidRPr="002066EB" w:rsidRDefault="002066EB" w:rsidP="002066EB">
      <w:pPr>
        <w:tabs>
          <w:tab w:val="left" w:pos="1611"/>
          <w:tab w:val="left" w:pos="1612"/>
          <w:tab w:val="left" w:pos="3150"/>
          <w:tab w:val="left" w:pos="3918"/>
          <w:tab w:val="left" w:pos="6025"/>
          <w:tab w:val="left" w:pos="7203"/>
          <w:tab w:val="left" w:pos="8462"/>
          <w:tab w:val="left" w:pos="9410"/>
        </w:tabs>
        <w:rPr>
          <w:rFonts w:ascii="Times New Roman" w:hAnsi="Times New Roman" w:cs="Times New Roman"/>
          <w:sz w:val="28"/>
          <w:szCs w:val="28"/>
        </w:rPr>
      </w:pPr>
      <w:r w:rsidRPr="00AC2E4C">
        <w:rPr>
          <w:rFonts w:ascii="Times New Roman" w:hAnsi="Times New Roman" w:cs="Times New Roman"/>
          <w:sz w:val="28"/>
          <w:szCs w:val="28"/>
          <w:lang w:val="kk-KZ"/>
        </w:rPr>
        <w:t>{Блок}=</w:t>
      </w:r>
      <w:r w:rsidRPr="002066EB">
        <w:rPr>
          <w:rFonts w:ascii="Times New Roman" w:hAnsi="Times New Roman" w:cs="Times New Roman"/>
          <w:sz w:val="28"/>
          <w:szCs w:val="28"/>
        </w:rPr>
        <w:t>3</w:t>
      </w:r>
    </w:p>
    <w:p w14:paraId="678D1D66" w14:textId="2508FF2D" w:rsidR="00CF7CA3" w:rsidRDefault="00922B8C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1E4A4B" w:rsidRPr="00D86A65">
        <w:rPr>
          <w:rFonts w:ascii="Times New Roman" w:hAnsi="Times New Roman" w:cs="Times New Roman"/>
          <w:sz w:val="28"/>
          <w:szCs w:val="28"/>
          <w:lang w:val="kk-KZ"/>
        </w:rPr>
        <w:t>Аубакиров Х.Ә. Биотехнология: оқулық. Алматы: ЖШС РПБК «Дәуір», 2011.- 368 бет</w:t>
      </w:r>
    </w:p>
    <w:p w14:paraId="2BADBC3B" w14:textId="77777777" w:rsidR="00A623A9" w:rsidRDefault="00A623A9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31AE5AC" w14:textId="77777777" w:rsidR="00CF7CA3" w:rsidRPr="002066EB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66EB">
        <w:rPr>
          <w:rFonts w:ascii="Times New Roman" w:hAnsi="Times New Roman" w:cs="Times New Roman"/>
          <w:sz w:val="28"/>
          <w:szCs w:val="28"/>
          <w:lang w:val="kk-KZ"/>
        </w:rPr>
        <w:t>###005</w:t>
      </w:r>
    </w:p>
    <w:p w14:paraId="79E9C0D6" w14:textId="77777777" w:rsidR="00CF7CA3" w:rsidRPr="00BF0C6C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F7CA3">
        <w:rPr>
          <w:rFonts w:ascii="Times New Roman" w:hAnsi="Times New Roman" w:cs="Times New Roman"/>
          <w:sz w:val="28"/>
          <w:szCs w:val="28"/>
        </w:rPr>
        <w:t xml:space="preserve">Создание биосенсоров на основе иммобилизованных ферментов. Перспективы применения. </w:t>
      </w:r>
    </w:p>
    <w:p w14:paraId="548D8C5E" w14:textId="77777777" w:rsidR="002066EB" w:rsidRPr="002066EB" w:rsidRDefault="002066EB" w:rsidP="002066EB">
      <w:pPr>
        <w:tabs>
          <w:tab w:val="left" w:pos="1611"/>
          <w:tab w:val="left" w:pos="1612"/>
          <w:tab w:val="left" w:pos="3150"/>
          <w:tab w:val="left" w:pos="3918"/>
          <w:tab w:val="left" w:pos="6025"/>
          <w:tab w:val="left" w:pos="7203"/>
          <w:tab w:val="left" w:pos="8462"/>
          <w:tab w:val="left" w:pos="9410"/>
        </w:tabs>
        <w:rPr>
          <w:rFonts w:ascii="Times New Roman" w:hAnsi="Times New Roman" w:cs="Times New Roman"/>
          <w:sz w:val="28"/>
          <w:szCs w:val="28"/>
        </w:rPr>
      </w:pPr>
      <w:r w:rsidRPr="00AC2E4C">
        <w:rPr>
          <w:rFonts w:ascii="Times New Roman" w:hAnsi="Times New Roman" w:cs="Times New Roman"/>
          <w:sz w:val="28"/>
          <w:szCs w:val="28"/>
          <w:lang w:val="kk-KZ"/>
        </w:rPr>
        <w:t>{Блок}=</w:t>
      </w:r>
      <w:r w:rsidRPr="002066EB">
        <w:rPr>
          <w:rFonts w:ascii="Times New Roman" w:hAnsi="Times New Roman" w:cs="Times New Roman"/>
          <w:sz w:val="28"/>
          <w:szCs w:val="28"/>
        </w:rPr>
        <w:t>3</w:t>
      </w:r>
    </w:p>
    <w:p w14:paraId="1797CB47" w14:textId="51CAE0FB" w:rsidR="00BB7994" w:rsidRDefault="00922B8C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1E4A4B" w:rsidRPr="00D86A65">
        <w:rPr>
          <w:rFonts w:ascii="Times New Roman" w:hAnsi="Times New Roman" w:cs="Times New Roman"/>
          <w:sz w:val="28"/>
          <w:szCs w:val="28"/>
          <w:lang w:val="kk-KZ"/>
        </w:rPr>
        <w:t>Аубакиров Х.Ә. Биотехнология: оқулық. Алматы: ЖШС РПБК «Дәуір», 2011.- 368 бет</w:t>
      </w:r>
    </w:p>
    <w:p w14:paraId="355E2E3F" w14:textId="77777777" w:rsidR="00A623A9" w:rsidRDefault="00A623A9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920FD5A" w14:textId="77777777" w:rsidR="00CF7CA3" w:rsidRPr="0061500F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500F">
        <w:rPr>
          <w:rFonts w:ascii="Times New Roman" w:hAnsi="Times New Roman" w:cs="Times New Roman"/>
          <w:sz w:val="28"/>
          <w:szCs w:val="28"/>
          <w:lang w:val="kk-KZ"/>
        </w:rPr>
        <w:t>###006</w:t>
      </w:r>
    </w:p>
    <w:p w14:paraId="01A45711" w14:textId="77777777" w:rsidR="00CF7CA3" w:rsidRPr="00BF0C6C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F7CA3">
        <w:rPr>
          <w:rFonts w:ascii="Times New Roman" w:hAnsi="Times New Roman" w:cs="Times New Roman"/>
          <w:sz w:val="28"/>
          <w:szCs w:val="28"/>
        </w:rPr>
        <w:t xml:space="preserve">Определение метода культуры изолированных тканей. Основные требования к выращиванию объектов в культуре in vitro: асептика, качество питательных сред, физические факторы. </w:t>
      </w:r>
    </w:p>
    <w:p w14:paraId="3B021D0F" w14:textId="77777777" w:rsidR="002066EB" w:rsidRPr="002066EB" w:rsidRDefault="002066EB" w:rsidP="002066EB">
      <w:pPr>
        <w:tabs>
          <w:tab w:val="left" w:pos="1611"/>
          <w:tab w:val="left" w:pos="1612"/>
          <w:tab w:val="left" w:pos="3150"/>
          <w:tab w:val="left" w:pos="3918"/>
          <w:tab w:val="left" w:pos="6025"/>
          <w:tab w:val="left" w:pos="7203"/>
          <w:tab w:val="left" w:pos="8462"/>
          <w:tab w:val="left" w:pos="941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C2E4C">
        <w:rPr>
          <w:rFonts w:ascii="Times New Roman" w:hAnsi="Times New Roman" w:cs="Times New Roman"/>
          <w:sz w:val="28"/>
          <w:szCs w:val="28"/>
          <w:lang w:val="kk-KZ"/>
        </w:rPr>
        <w:lastRenderedPageBreak/>
        <w:t>{Блок}=</w:t>
      </w:r>
      <w:r w:rsidRPr="002066EB">
        <w:rPr>
          <w:rFonts w:ascii="Times New Roman" w:hAnsi="Times New Roman" w:cs="Times New Roman"/>
          <w:sz w:val="28"/>
          <w:szCs w:val="28"/>
          <w:lang w:val="kk-KZ"/>
        </w:rPr>
        <w:t>3</w:t>
      </w:r>
    </w:p>
    <w:p w14:paraId="18ACD3E9" w14:textId="1BADDC39" w:rsidR="00CF7CA3" w:rsidRDefault="00922B8C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1E4A4B" w:rsidRPr="00D86A65">
        <w:rPr>
          <w:rFonts w:ascii="Times New Roman" w:hAnsi="Times New Roman" w:cs="Times New Roman"/>
          <w:sz w:val="28"/>
          <w:szCs w:val="28"/>
          <w:lang w:val="kk-KZ"/>
        </w:rPr>
        <w:t>Турашева С.К., Ерназарова Г.И. Биотехнология негіздері: жоғары және төмен сатыдағы өсімдіктер биотехнологиясы. Оқу құралы.-Алматы:  Қазақ университеті, 2016. - 402 б. (25.12 б.т.) ISBN978-601-04-1876-9</w:t>
      </w:r>
    </w:p>
    <w:p w14:paraId="394A55FB" w14:textId="77777777" w:rsidR="00A623A9" w:rsidRPr="00A623A9" w:rsidRDefault="00A623A9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3D15655" w14:textId="77777777" w:rsidR="00CF7CA3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###00</w:t>
      </w:r>
      <w:r>
        <w:rPr>
          <w:rFonts w:ascii="Times New Roman" w:hAnsi="Times New Roman" w:cs="Times New Roman"/>
          <w:sz w:val="28"/>
          <w:szCs w:val="28"/>
        </w:rPr>
        <w:t>7</w:t>
      </w:r>
    </w:p>
    <w:p w14:paraId="40EA02CD" w14:textId="77777777" w:rsidR="00CF7CA3" w:rsidRPr="00BF0C6C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F7CA3">
        <w:rPr>
          <w:rFonts w:ascii="Times New Roman" w:hAnsi="Times New Roman" w:cs="Times New Roman"/>
          <w:sz w:val="28"/>
          <w:szCs w:val="28"/>
        </w:rPr>
        <w:t xml:space="preserve">Биотехнологический способ получения безлактозного молока и сахаров из молочной сыворотки. Актуальность производств, схема, применяемые ферменты. </w:t>
      </w:r>
    </w:p>
    <w:p w14:paraId="7590F825" w14:textId="77777777" w:rsidR="002066EB" w:rsidRPr="002066EB" w:rsidRDefault="002066EB" w:rsidP="002066EB">
      <w:pPr>
        <w:tabs>
          <w:tab w:val="left" w:pos="1611"/>
          <w:tab w:val="left" w:pos="1612"/>
          <w:tab w:val="left" w:pos="3150"/>
          <w:tab w:val="left" w:pos="3918"/>
          <w:tab w:val="left" w:pos="6025"/>
          <w:tab w:val="left" w:pos="7203"/>
          <w:tab w:val="left" w:pos="8462"/>
          <w:tab w:val="left" w:pos="9410"/>
        </w:tabs>
        <w:rPr>
          <w:rFonts w:ascii="Times New Roman" w:hAnsi="Times New Roman" w:cs="Times New Roman"/>
          <w:sz w:val="28"/>
          <w:szCs w:val="28"/>
        </w:rPr>
      </w:pPr>
      <w:r w:rsidRPr="00AC2E4C">
        <w:rPr>
          <w:rFonts w:ascii="Times New Roman" w:hAnsi="Times New Roman" w:cs="Times New Roman"/>
          <w:sz w:val="28"/>
          <w:szCs w:val="28"/>
          <w:lang w:val="kk-KZ"/>
        </w:rPr>
        <w:t>{Блок}=</w:t>
      </w:r>
      <w:r w:rsidRPr="002066EB">
        <w:rPr>
          <w:rFonts w:ascii="Times New Roman" w:hAnsi="Times New Roman" w:cs="Times New Roman"/>
          <w:sz w:val="28"/>
          <w:szCs w:val="28"/>
        </w:rPr>
        <w:t>3</w:t>
      </w:r>
    </w:p>
    <w:p w14:paraId="6C7A3921" w14:textId="5506D212" w:rsidR="001E4A4B" w:rsidRPr="00FA63D8" w:rsidRDefault="00922B8C" w:rsidP="001E4A4B">
      <w:pPr>
        <w:pStyle w:val="a3"/>
        <w:tabs>
          <w:tab w:val="left" w:pos="189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1E4A4B" w:rsidRPr="00D86A65">
        <w:rPr>
          <w:rFonts w:ascii="Times New Roman" w:hAnsi="Times New Roman" w:cs="Times New Roman"/>
          <w:sz w:val="28"/>
          <w:szCs w:val="28"/>
        </w:rPr>
        <w:t>Градова Н.Б., Бабусенко Е.С., Панфилов В.И. Биологическая безопасность биотехнологических производств – Москва, 2010. 335с.</w:t>
      </w:r>
    </w:p>
    <w:p w14:paraId="27EE8BD8" w14:textId="77777777" w:rsidR="00CF7CA3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77A3D5" w14:textId="77777777" w:rsidR="00CF7CA3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###00</w:t>
      </w:r>
      <w:r>
        <w:rPr>
          <w:rFonts w:ascii="Times New Roman" w:hAnsi="Times New Roman" w:cs="Times New Roman"/>
          <w:sz w:val="28"/>
          <w:szCs w:val="28"/>
        </w:rPr>
        <w:t>8</w:t>
      </w:r>
    </w:p>
    <w:p w14:paraId="59D4C4FF" w14:textId="77777777" w:rsidR="00CF7CA3" w:rsidRPr="00CF7CA3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CA3">
        <w:rPr>
          <w:rFonts w:ascii="Times New Roman" w:hAnsi="Times New Roman" w:cs="Times New Roman"/>
          <w:sz w:val="28"/>
          <w:szCs w:val="28"/>
        </w:rPr>
        <w:t xml:space="preserve">Особенности биологического синтеза вторичных метаболитов культурами растительных тканей. Вещества растительного происхождения, получаемые в биотехнологическом производстве, их применение. </w:t>
      </w:r>
    </w:p>
    <w:p w14:paraId="4FD68CC8" w14:textId="77777777" w:rsidR="002066EB" w:rsidRPr="002066EB" w:rsidRDefault="002066EB" w:rsidP="002066EB">
      <w:pPr>
        <w:tabs>
          <w:tab w:val="left" w:pos="1611"/>
          <w:tab w:val="left" w:pos="1612"/>
          <w:tab w:val="left" w:pos="3150"/>
          <w:tab w:val="left" w:pos="3918"/>
          <w:tab w:val="left" w:pos="6025"/>
          <w:tab w:val="left" w:pos="7203"/>
          <w:tab w:val="left" w:pos="8462"/>
          <w:tab w:val="left" w:pos="9410"/>
        </w:tabs>
        <w:rPr>
          <w:rFonts w:ascii="Times New Roman" w:hAnsi="Times New Roman" w:cs="Times New Roman"/>
          <w:sz w:val="28"/>
          <w:szCs w:val="28"/>
        </w:rPr>
      </w:pPr>
      <w:r w:rsidRPr="00AC2E4C">
        <w:rPr>
          <w:rFonts w:ascii="Times New Roman" w:hAnsi="Times New Roman" w:cs="Times New Roman"/>
          <w:sz w:val="28"/>
          <w:szCs w:val="28"/>
          <w:lang w:val="kk-KZ"/>
        </w:rPr>
        <w:t>{Блок}=</w:t>
      </w:r>
      <w:r w:rsidRPr="002066EB">
        <w:rPr>
          <w:rFonts w:ascii="Times New Roman" w:hAnsi="Times New Roman" w:cs="Times New Roman"/>
          <w:sz w:val="28"/>
          <w:szCs w:val="28"/>
        </w:rPr>
        <w:t>3</w:t>
      </w:r>
    </w:p>
    <w:p w14:paraId="52964154" w14:textId="3A947A64" w:rsidR="001E4A4B" w:rsidRDefault="00922B8C" w:rsidP="001E4A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1E4A4B" w:rsidRPr="00D86A65">
        <w:rPr>
          <w:rFonts w:ascii="Times New Roman" w:hAnsi="Times New Roman" w:cs="Times New Roman"/>
          <w:sz w:val="28"/>
          <w:szCs w:val="28"/>
          <w:lang w:val="kk-KZ"/>
        </w:rPr>
        <w:t>Турашева С.К., Ерназарова Г.И. Биотехнология негіздері: жоғары және төмен сатыдағы өсімдіктер биотехнологиясы. Оқу құралы.-Алматы:  Қазақ университеті, 2016. - 402 б. (25.12 б.т.) ISBN978-601-04-1876-9</w:t>
      </w:r>
    </w:p>
    <w:p w14:paraId="6955136C" w14:textId="77777777" w:rsidR="00CF7CA3" w:rsidRPr="00CF7CA3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D70340" w14:textId="77777777" w:rsidR="00CF7CA3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###00</w:t>
      </w:r>
      <w:r>
        <w:rPr>
          <w:rFonts w:ascii="Times New Roman" w:hAnsi="Times New Roman" w:cs="Times New Roman"/>
          <w:sz w:val="28"/>
          <w:szCs w:val="28"/>
        </w:rPr>
        <w:t>9</w:t>
      </w:r>
    </w:p>
    <w:p w14:paraId="76A4B977" w14:textId="77777777" w:rsidR="00CF7CA3" w:rsidRPr="00CF7CA3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CA3">
        <w:rPr>
          <w:rFonts w:ascii="Times New Roman" w:hAnsi="Times New Roman" w:cs="Times New Roman"/>
          <w:sz w:val="28"/>
          <w:szCs w:val="28"/>
        </w:rPr>
        <w:t xml:space="preserve">Группы препаратов, получаемых из растительного сырья биотехнологическими способами. </w:t>
      </w:r>
    </w:p>
    <w:p w14:paraId="755E28E9" w14:textId="77777777" w:rsidR="002066EB" w:rsidRPr="002066EB" w:rsidRDefault="002066EB" w:rsidP="002066EB">
      <w:pPr>
        <w:tabs>
          <w:tab w:val="left" w:pos="1611"/>
          <w:tab w:val="left" w:pos="1612"/>
          <w:tab w:val="left" w:pos="3150"/>
          <w:tab w:val="left" w:pos="3918"/>
          <w:tab w:val="left" w:pos="6025"/>
          <w:tab w:val="left" w:pos="7203"/>
          <w:tab w:val="left" w:pos="8462"/>
          <w:tab w:val="left" w:pos="9410"/>
        </w:tabs>
        <w:rPr>
          <w:rFonts w:ascii="Times New Roman" w:hAnsi="Times New Roman" w:cs="Times New Roman"/>
          <w:sz w:val="28"/>
          <w:szCs w:val="28"/>
        </w:rPr>
      </w:pPr>
      <w:r w:rsidRPr="00AC2E4C">
        <w:rPr>
          <w:rFonts w:ascii="Times New Roman" w:hAnsi="Times New Roman" w:cs="Times New Roman"/>
          <w:sz w:val="28"/>
          <w:szCs w:val="28"/>
          <w:lang w:val="kk-KZ"/>
        </w:rPr>
        <w:t>{Блок}=</w:t>
      </w:r>
      <w:r w:rsidRPr="002066EB">
        <w:rPr>
          <w:rFonts w:ascii="Times New Roman" w:hAnsi="Times New Roman" w:cs="Times New Roman"/>
          <w:sz w:val="28"/>
          <w:szCs w:val="28"/>
        </w:rPr>
        <w:t>3</w:t>
      </w:r>
    </w:p>
    <w:p w14:paraId="286BF6F4" w14:textId="36833A5A" w:rsidR="001E4A4B" w:rsidRPr="00D86A65" w:rsidRDefault="00922B8C" w:rsidP="001E4A4B">
      <w:pPr>
        <w:pStyle w:val="a3"/>
        <w:tabs>
          <w:tab w:val="left" w:pos="189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1E4A4B" w:rsidRPr="00D86A65">
        <w:rPr>
          <w:rFonts w:ascii="Times New Roman" w:hAnsi="Times New Roman" w:cs="Times New Roman"/>
          <w:sz w:val="28"/>
          <w:szCs w:val="28"/>
        </w:rPr>
        <w:t>Градова Н.Б., Бабусенко Е.С., Панфилов В.И. Биологическая безопасность биотехнологических производств – Москва, 2010. 335с.</w:t>
      </w:r>
    </w:p>
    <w:p w14:paraId="50EDB7B2" w14:textId="77777777" w:rsidR="00BB7994" w:rsidRPr="00BB7994" w:rsidRDefault="00BB7994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AAD0553" w14:textId="77777777" w:rsidR="00CF7CA3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###0</w:t>
      </w:r>
      <w:r>
        <w:rPr>
          <w:rFonts w:ascii="Times New Roman" w:hAnsi="Times New Roman" w:cs="Times New Roman"/>
          <w:sz w:val="28"/>
          <w:szCs w:val="28"/>
        </w:rPr>
        <w:t>10</w:t>
      </w:r>
    </w:p>
    <w:p w14:paraId="6AB21CF0" w14:textId="77777777" w:rsidR="00CF7CA3" w:rsidRPr="00BF0C6C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F7CA3">
        <w:rPr>
          <w:rFonts w:ascii="Times New Roman" w:hAnsi="Times New Roman" w:cs="Times New Roman"/>
          <w:sz w:val="28"/>
          <w:szCs w:val="28"/>
        </w:rPr>
        <w:t xml:space="preserve">Иммобилизованные белки в качестве лекарственных средств: основные характеристики и требования к полимерным матрицам, примеры применения. </w:t>
      </w:r>
    </w:p>
    <w:p w14:paraId="2A18DDB6" w14:textId="77777777" w:rsidR="002066EB" w:rsidRPr="002066EB" w:rsidRDefault="002066EB" w:rsidP="002066EB">
      <w:pPr>
        <w:tabs>
          <w:tab w:val="left" w:pos="1611"/>
          <w:tab w:val="left" w:pos="1612"/>
          <w:tab w:val="left" w:pos="3150"/>
          <w:tab w:val="left" w:pos="3918"/>
          <w:tab w:val="left" w:pos="6025"/>
          <w:tab w:val="left" w:pos="7203"/>
          <w:tab w:val="left" w:pos="8462"/>
          <w:tab w:val="left" w:pos="9410"/>
        </w:tabs>
        <w:rPr>
          <w:rFonts w:ascii="Times New Roman" w:hAnsi="Times New Roman" w:cs="Times New Roman"/>
          <w:sz w:val="28"/>
          <w:szCs w:val="28"/>
        </w:rPr>
      </w:pPr>
      <w:r w:rsidRPr="00AC2E4C">
        <w:rPr>
          <w:rFonts w:ascii="Times New Roman" w:hAnsi="Times New Roman" w:cs="Times New Roman"/>
          <w:sz w:val="28"/>
          <w:szCs w:val="28"/>
          <w:lang w:val="kk-KZ"/>
        </w:rPr>
        <w:t>{Блок}=</w:t>
      </w:r>
      <w:r w:rsidRPr="002066EB">
        <w:rPr>
          <w:rFonts w:ascii="Times New Roman" w:hAnsi="Times New Roman" w:cs="Times New Roman"/>
          <w:sz w:val="28"/>
          <w:szCs w:val="28"/>
        </w:rPr>
        <w:t>3</w:t>
      </w:r>
    </w:p>
    <w:p w14:paraId="4E0D1095" w14:textId="4FCA3307" w:rsidR="001E4A4B" w:rsidRPr="00D86A65" w:rsidRDefault="00922B8C" w:rsidP="001E4A4B">
      <w:pPr>
        <w:pStyle w:val="a3"/>
        <w:tabs>
          <w:tab w:val="left" w:pos="189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1E4A4B" w:rsidRPr="00D86A65">
        <w:rPr>
          <w:rFonts w:ascii="Times New Roman" w:hAnsi="Times New Roman" w:cs="Times New Roman"/>
          <w:sz w:val="28"/>
          <w:szCs w:val="28"/>
        </w:rPr>
        <w:t>Градова Н.Б., Бабусенко Е.С., Панфилов В.И. Биологическая безопасность биотехнологических производств – Москва, 2010. 335с.</w:t>
      </w:r>
    </w:p>
    <w:p w14:paraId="66420575" w14:textId="77777777" w:rsidR="00CF7CA3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D857D6" w14:textId="77777777" w:rsidR="00CF7CA3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###0</w:t>
      </w:r>
      <w:r>
        <w:rPr>
          <w:rFonts w:ascii="Times New Roman" w:hAnsi="Times New Roman" w:cs="Times New Roman"/>
          <w:sz w:val="28"/>
          <w:szCs w:val="28"/>
        </w:rPr>
        <w:t>11</w:t>
      </w:r>
    </w:p>
    <w:p w14:paraId="3FAE69A9" w14:textId="77777777" w:rsidR="00CF7CA3" w:rsidRDefault="00BF0C6C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6F1B">
        <w:rPr>
          <w:rFonts w:ascii="Times New Roman" w:hAnsi="Times New Roman" w:cs="Times New Roman"/>
          <w:sz w:val="28"/>
          <w:szCs w:val="28"/>
        </w:rPr>
        <w:lastRenderedPageBreak/>
        <w:t>Поэтапно опишите молекулярно-генетические исследования микроорганизмов. Секвенирование геномов микроорганизмов. Генетическая карта.</w:t>
      </w:r>
    </w:p>
    <w:p w14:paraId="040EF5ED" w14:textId="77777777" w:rsidR="002066EB" w:rsidRPr="002066EB" w:rsidRDefault="002066EB" w:rsidP="002066EB">
      <w:pPr>
        <w:tabs>
          <w:tab w:val="left" w:pos="1611"/>
          <w:tab w:val="left" w:pos="1612"/>
          <w:tab w:val="left" w:pos="3150"/>
          <w:tab w:val="left" w:pos="3918"/>
          <w:tab w:val="left" w:pos="6025"/>
          <w:tab w:val="left" w:pos="7203"/>
          <w:tab w:val="left" w:pos="8462"/>
          <w:tab w:val="left" w:pos="9410"/>
        </w:tabs>
        <w:rPr>
          <w:rFonts w:ascii="Times New Roman" w:hAnsi="Times New Roman" w:cs="Times New Roman"/>
          <w:sz w:val="28"/>
          <w:szCs w:val="28"/>
        </w:rPr>
      </w:pPr>
      <w:r w:rsidRPr="00AC2E4C">
        <w:rPr>
          <w:rFonts w:ascii="Times New Roman" w:hAnsi="Times New Roman" w:cs="Times New Roman"/>
          <w:sz w:val="28"/>
          <w:szCs w:val="28"/>
          <w:lang w:val="kk-KZ"/>
        </w:rPr>
        <w:t>{Блок}=</w:t>
      </w:r>
      <w:r w:rsidRPr="002066EB">
        <w:rPr>
          <w:rFonts w:ascii="Times New Roman" w:hAnsi="Times New Roman" w:cs="Times New Roman"/>
          <w:sz w:val="28"/>
          <w:szCs w:val="28"/>
        </w:rPr>
        <w:t>3</w:t>
      </w:r>
    </w:p>
    <w:p w14:paraId="211845B9" w14:textId="7D24B2B2" w:rsidR="001E4A4B" w:rsidRPr="00D86A65" w:rsidRDefault="00922B8C" w:rsidP="001E4A4B">
      <w:pPr>
        <w:pStyle w:val="a3"/>
        <w:tabs>
          <w:tab w:val="left" w:pos="189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1E4A4B" w:rsidRPr="00D86A65">
        <w:rPr>
          <w:rFonts w:ascii="Times New Roman" w:hAnsi="Times New Roman" w:cs="Times New Roman"/>
          <w:sz w:val="28"/>
          <w:szCs w:val="28"/>
        </w:rPr>
        <w:t>Шевелуха В.С., Калашникова Е.А., Дегтярев С.В. и др. Сельскохозяйственная биотехнология, издание 3-е. ISBN: 978-5-06-004264-1,М., Высшая школа, 2008,710с.</w:t>
      </w:r>
    </w:p>
    <w:p w14:paraId="3B378F11" w14:textId="77777777" w:rsidR="00BF0C6C" w:rsidRPr="00BF0C6C" w:rsidRDefault="00BF0C6C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D78563E" w14:textId="77777777" w:rsidR="00CF7CA3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###0</w:t>
      </w:r>
      <w:r>
        <w:rPr>
          <w:rFonts w:ascii="Times New Roman" w:hAnsi="Times New Roman" w:cs="Times New Roman"/>
          <w:sz w:val="28"/>
          <w:szCs w:val="28"/>
        </w:rPr>
        <w:t>12</w:t>
      </w:r>
    </w:p>
    <w:p w14:paraId="6C9164E8" w14:textId="77777777" w:rsidR="00CF7CA3" w:rsidRPr="00CF7CA3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CA3">
        <w:rPr>
          <w:rFonts w:ascii="Times New Roman" w:hAnsi="Times New Roman" w:cs="Times New Roman"/>
          <w:sz w:val="28"/>
          <w:szCs w:val="28"/>
        </w:rPr>
        <w:t xml:space="preserve">Технология производства витамина В12 с использованием термофильных микроорганизмов, производящих метановое брожение. Продуценты, выход продукта. </w:t>
      </w:r>
    </w:p>
    <w:p w14:paraId="367164AF" w14:textId="77777777" w:rsidR="002066EB" w:rsidRPr="002066EB" w:rsidRDefault="002066EB" w:rsidP="002066EB">
      <w:pPr>
        <w:tabs>
          <w:tab w:val="left" w:pos="1611"/>
          <w:tab w:val="left" w:pos="1612"/>
          <w:tab w:val="left" w:pos="3150"/>
          <w:tab w:val="left" w:pos="3918"/>
          <w:tab w:val="left" w:pos="6025"/>
          <w:tab w:val="left" w:pos="7203"/>
          <w:tab w:val="left" w:pos="8462"/>
          <w:tab w:val="left" w:pos="9410"/>
        </w:tabs>
        <w:rPr>
          <w:rFonts w:ascii="Times New Roman" w:hAnsi="Times New Roman" w:cs="Times New Roman"/>
          <w:sz w:val="28"/>
          <w:szCs w:val="28"/>
        </w:rPr>
      </w:pPr>
      <w:r w:rsidRPr="00AC2E4C">
        <w:rPr>
          <w:rFonts w:ascii="Times New Roman" w:hAnsi="Times New Roman" w:cs="Times New Roman"/>
          <w:sz w:val="28"/>
          <w:szCs w:val="28"/>
          <w:lang w:val="kk-KZ"/>
        </w:rPr>
        <w:t>{Блок}=</w:t>
      </w:r>
      <w:r w:rsidRPr="002066EB">
        <w:rPr>
          <w:rFonts w:ascii="Times New Roman" w:hAnsi="Times New Roman" w:cs="Times New Roman"/>
          <w:sz w:val="28"/>
          <w:szCs w:val="28"/>
        </w:rPr>
        <w:t>3</w:t>
      </w:r>
    </w:p>
    <w:p w14:paraId="20D91710" w14:textId="0405CCA4" w:rsidR="001E4A4B" w:rsidRPr="00D86A65" w:rsidRDefault="00922B8C" w:rsidP="001E4A4B">
      <w:pPr>
        <w:pStyle w:val="a3"/>
        <w:tabs>
          <w:tab w:val="left" w:pos="189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1E4A4B" w:rsidRPr="00D86A65">
        <w:rPr>
          <w:rFonts w:ascii="Times New Roman" w:hAnsi="Times New Roman" w:cs="Times New Roman"/>
          <w:sz w:val="28"/>
          <w:szCs w:val="28"/>
        </w:rPr>
        <w:t>Шевелуха В.С., Калашникова Е.А., Дегтярев С.В. и др. Сельскохозяйственная биотехнология, издание 3-е. ISBN: 978-5-06-004264-1,М., Высшая школа, 2008,710с.</w:t>
      </w:r>
    </w:p>
    <w:p w14:paraId="4356812D" w14:textId="77777777" w:rsidR="00BB7994" w:rsidRPr="00BB7994" w:rsidRDefault="00BB7994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8A6764F" w14:textId="77777777" w:rsidR="00CF7CA3" w:rsidRPr="0061500F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500F">
        <w:rPr>
          <w:rFonts w:ascii="Times New Roman" w:hAnsi="Times New Roman" w:cs="Times New Roman"/>
          <w:sz w:val="28"/>
          <w:szCs w:val="28"/>
          <w:lang w:val="kk-KZ"/>
        </w:rPr>
        <w:t>###013</w:t>
      </w:r>
    </w:p>
    <w:p w14:paraId="5515A22B" w14:textId="77777777" w:rsidR="00CF7CA3" w:rsidRPr="00BF0C6C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500F">
        <w:rPr>
          <w:rFonts w:ascii="Times New Roman" w:hAnsi="Times New Roman" w:cs="Times New Roman"/>
          <w:sz w:val="28"/>
          <w:szCs w:val="28"/>
          <w:lang w:val="kk-KZ"/>
        </w:rPr>
        <w:t xml:space="preserve">Биологическая роль витамина В2. </w:t>
      </w:r>
      <w:r w:rsidRPr="00CF7CA3">
        <w:rPr>
          <w:rFonts w:ascii="Times New Roman" w:hAnsi="Times New Roman" w:cs="Times New Roman"/>
          <w:sz w:val="28"/>
          <w:szCs w:val="28"/>
        </w:rPr>
        <w:t xml:space="preserve">Технология процессов производства рибофлавина; основные продуценты, состав среды, выход продукта. </w:t>
      </w:r>
    </w:p>
    <w:p w14:paraId="00EFACD2" w14:textId="77777777" w:rsidR="002066EB" w:rsidRPr="002066EB" w:rsidRDefault="002066EB" w:rsidP="002066EB">
      <w:pPr>
        <w:tabs>
          <w:tab w:val="left" w:pos="1611"/>
          <w:tab w:val="left" w:pos="1612"/>
          <w:tab w:val="left" w:pos="3150"/>
          <w:tab w:val="left" w:pos="3918"/>
          <w:tab w:val="left" w:pos="6025"/>
          <w:tab w:val="left" w:pos="7203"/>
          <w:tab w:val="left" w:pos="8462"/>
          <w:tab w:val="left" w:pos="9410"/>
        </w:tabs>
        <w:rPr>
          <w:rFonts w:ascii="Times New Roman" w:hAnsi="Times New Roman" w:cs="Times New Roman"/>
          <w:sz w:val="28"/>
          <w:szCs w:val="28"/>
        </w:rPr>
      </w:pPr>
      <w:r w:rsidRPr="00AC2E4C">
        <w:rPr>
          <w:rFonts w:ascii="Times New Roman" w:hAnsi="Times New Roman" w:cs="Times New Roman"/>
          <w:sz w:val="28"/>
          <w:szCs w:val="28"/>
          <w:lang w:val="kk-KZ"/>
        </w:rPr>
        <w:t>{Блок}=</w:t>
      </w:r>
      <w:r w:rsidRPr="002066EB">
        <w:rPr>
          <w:rFonts w:ascii="Times New Roman" w:hAnsi="Times New Roman" w:cs="Times New Roman"/>
          <w:sz w:val="28"/>
          <w:szCs w:val="28"/>
        </w:rPr>
        <w:t>3</w:t>
      </w:r>
    </w:p>
    <w:p w14:paraId="39FB33EC" w14:textId="22B793FF" w:rsidR="001E4A4B" w:rsidRPr="00D86A65" w:rsidRDefault="00922B8C" w:rsidP="001E4A4B">
      <w:pPr>
        <w:pStyle w:val="a3"/>
        <w:tabs>
          <w:tab w:val="left" w:pos="189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1E4A4B" w:rsidRPr="00D86A65">
        <w:rPr>
          <w:rFonts w:ascii="Times New Roman" w:hAnsi="Times New Roman" w:cs="Times New Roman"/>
          <w:sz w:val="28"/>
          <w:szCs w:val="28"/>
        </w:rPr>
        <w:t>Шевелуха В.С., Калашникова Е.А., Дегтярев С.В. и др. Сельскохозяйственная биотехнология, издание 3-е. ISBN: 978-5-06-004264-1,М., Высшая школа, 2008,710с.</w:t>
      </w:r>
    </w:p>
    <w:p w14:paraId="7503B894" w14:textId="77777777" w:rsidR="00CF7CA3" w:rsidRPr="001E4A4B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ACCE96C" w14:textId="77777777" w:rsidR="00CF7CA3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###0</w:t>
      </w:r>
      <w:r>
        <w:rPr>
          <w:rFonts w:ascii="Times New Roman" w:hAnsi="Times New Roman" w:cs="Times New Roman"/>
          <w:sz w:val="28"/>
          <w:szCs w:val="28"/>
        </w:rPr>
        <w:t>14</w:t>
      </w:r>
    </w:p>
    <w:p w14:paraId="12239E31" w14:textId="77777777" w:rsidR="00CF7CA3" w:rsidRPr="00BF0C6C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F7CA3">
        <w:rPr>
          <w:rFonts w:ascii="Times New Roman" w:hAnsi="Times New Roman" w:cs="Times New Roman"/>
          <w:sz w:val="28"/>
          <w:szCs w:val="28"/>
        </w:rPr>
        <w:t xml:space="preserve">Регуляторные мутанты: определение, механизмы регуляции образования конечных продуктов. Виды биотехнологических производств с применением регуляторных мутантов, управление процессом. </w:t>
      </w:r>
    </w:p>
    <w:p w14:paraId="0C00F3BF" w14:textId="77777777" w:rsidR="002066EB" w:rsidRPr="002066EB" w:rsidRDefault="002066EB" w:rsidP="002066EB">
      <w:pPr>
        <w:tabs>
          <w:tab w:val="left" w:pos="1611"/>
          <w:tab w:val="left" w:pos="1612"/>
          <w:tab w:val="left" w:pos="3150"/>
          <w:tab w:val="left" w:pos="3918"/>
          <w:tab w:val="left" w:pos="6025"/>
          <w:tab w:val="left" w:pos="7203"/>
          <w:tab w:val="left" w:pos="8462"/>
          <w:tab w:val="left" w:pos="9410"/>
        </w:tabs>
        <w:rPr>
          <w:rFonts w:ascii="Times New Roman" w:hAnsi="Times New Roman" w:cs="Times New Roman"/>
          <w:sz w:val="28"/>
          <w:szCs w:val="28"/>
        </w:rPr>
      </w:pPr>
      <w:r w:rsidRPr="00AC2E4C">
        <w:rPr>
          <w:rFonts w:ascii="Times New Roman" w:hAnsi="Times New Roman" w:cs="Times New Roman"/>
          <w:sz w:val="28"/>
          <w:szCs w:val="28"/>
          <w:lang w:val="kk-KZ"/>
        </w:rPr>
        <w:t>{Блок}=</w:t>
      </w:r>
      <w:r w:rsidRPr="002066EB">
        <w:rPr>
          <w:rFonts w:ascii="Times New Roman" w:hAnsi="Times New Roman" w:cs="Times New Roman"/>
          <w:sz w:val="28"/>
          <w:szCs w:val="28"/>
        </w:rPr>
        <w:t>3</w:t>
      </w:r>
    </w:p>
    <w:p w14:paraId="7B787BFD" w14:textId="02BECE29" w:rsidR="001E4A4B" w:rsidRDefault="00922B8C" w:rsidP="001E4A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1E4A4B" w:rsidRPr="00D86A65">
        <w:rPr>
          <w:rFonts w:ascii="Times New Roman" w:hAnsi="Times New Roman" w:cs="Times New Roman"/>
          <w:sz w:val="28"/>
          <w:szCs w:val="28"/>
        </w:rPr>
        <w:t>Бочков Н.П. Клиническая генетика. Издание 2-е. Москва. Гэотармед.2002.</w:t>
      </w:r>
    </w:p>
    <w:p w14:paraId="58398FF8" w14:textId="77777777" w:rsidR="0061500F" w:rsidRPr="005F471B" w:rsidRDefault="0061500F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550F10" w14:textId="77777777" w:rsidR="00CF7CA3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###0</w:t>
      </w:r>
      <w:r>
        <w:rPr>
          <w:rFonts w:ascii="Times New Roman" w:hAnsi="Times New Roman" w:cs="Times New Roman"/>
          <w:sz w:val="28"/>
          <w:szCs w:val="28"/>
        </w:rPr>
        <w:t>15</w:t>
      </w:r>
    </w:p>
    <w:p w14:paraId="612F96DA" w14:textId="77777777" w:rsidR="00CF7CA3" w:rsidRPr="00BF0C6C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F7CA3">
        <w:rPr>
          <w:rFonts w:ascii="Times New Roman" w:hAnsi="Times New Roman" w:cs="Times New Roman"/>
          <w:sz w:val="28"/>
          <w:szCs w:val="28"/>
        </w:rPr>
        <w:t xml:space="preserve">Производство и применение глутаминой кислоты. Обоснуйте актуальность данного производства, перечислите основные продуценты. </w:t>
      </w:r>
    </w:p>
    <w:p w14:paraId="560E0547" w14:textId="77777777" w:rsidR="002066EB" w:rsidRPr="002066EB" w:rsidRDefault="002066EB" w:rsidP="002066EB">
      <w:pPr>
        <w:tabs>
          <w:tab w:val="left" w:pos="1611"/>
          <w:tab w:val="left" w:pos="1612"/>
          <w:tab w:val="left" w:pos="3150"/>
          <w:tab w:val="left" w:pos="3918"/>
          <w:tab w:val="left" w:pos="6025"/>
          <w:tab w:val="left" w:pos="7203"/>
          <w:tab w:val="left" w:pos="8462"/>
          <w:tab w:val="left" w:pos="9410"/>
        </w:tabs>
        <w:rPr>
          <w:rFonts w:ascii="Times New Roman" w:hAnsi="Times New Roman" w:cs="Times New Roman"/>
          <w:sz w:val="28"/>
          <w:szCs w:val="28"/>
        </w:rPr>
      </w:pPr>
      <w:r w:rsidRPr="00AC2E4C">
        <w:rPr>
          <w:rFonts w:ascii="Times New Roman" w:hAnsi="Times New Roman" w:cs="Times New Roman"/>
          <w:sz w:val="28"/>
          <w:szCs w:val="28"/>
          <w:lang w:val="kk-KZ"/>
        </w:rPr>
        <w:t>{Блок}=</w:t>
      </w:r>
      <w:r w:rsidRPr="002066EB">
        <w:rPr>
          <w:rFonts w:ascii="Times New Roman" w:hAnsi="Times New Roman" w:cs="Times New Roman"/>
          <w:sz w:val="28"/>
          <w:szCs w:val="28"/>
        </w:rPr>
        <w:t>3</w:t>
      </w:r>
    </w:p>
    <w:p w14:paraId="79BB1251" w14:textId="71DB675C" w:rsidR="00CF7CA3" w:rsidRDefault="00922B8C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1E4A4B" w:rsidRPr="00E344A5">
        <w:rPr>
          <w:rFonts w:ascii="Times New Roman" w:hAnsi="Times New Roman" w:cs="Times New Roman"/>
          <w:sz w:val="28"/>
          <w:szCs w:val="28"/>
        </w:rPr>
        <w:t>Бейли Дж., Оллис Д. Основы биохимической инженерии. Пер с англ. в 2-хчастях - М., Мир, 1989.</w:t>
      </w:r>
    </w:p>
    <w:p w14:paraId="18BAA790" w14:textId="77777777" w:rsidR="001E4A4B" w:rsidRPr="001E4A4B" w:rsidRDefault="001E4A4B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BBAF5C9" w14:textId="77777777" w:rsidR="00BB7994" w:rsidRPr="00BB7994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04AF">
        <w:rPr>
          <w:rFonts w:ascii="Times New Roman" w:hAnsi="Times New Roman" w:cs="Times New Roman"/>
          <w:sz w:val="28"/>
          <w:szCs w:val="28"/>
        </w:rPr>
        <w:t>###0</w:t>
      </w:r>
      <w:r>
        <w:rPr>
          <w:rFonts w:ascii="Times New Roman" w:hAnsi="Times New Roman" w:cs="Times New Roman"/>
          <w:sz w:val="28"/>
          <w:szCs w:val="28"/>
        </w:rPr>
        <w:t>16</w:t>
      </w:r>
    </w:p>
    <w:p w14:paraId="5E73FBE1" w14:textId="77777777" w:rsidR="00CF7CA3" w:rsidRPr="00BF0C6C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F7CA3">
        <w:rPr>
          <w:rFonts w:ascii="Times New Roman" w:hAnsi="Times New Roman" w:cs="Times New Roman"/>
          <w:sz w:val="28"/>
          <w:szCs w:val="28"/>
        </w:rPr>
        <w:lastRenderedPageBreak/>
        <w:t xml:space="preserve">Классификация антибиотиков по химической природе, по типу действия. Специфика направлений в получении новых антибиотиков. </w:t>
      </w:r>
    </w:p>
    <w:p w14:paraId="7EF0DAB1" w14:textId="77777777" w:rsidR="002066EB" w:rsidRPr="002066EB" w:rsidRDefault="002066EB" w:rsidP="002066EB">
      <w:pPr>
        <w:tabs>
          <w:tab w:val="left" w:pos="1611"/>
          <w:tab w:val="left" w:pos="1612"/>
          <w:tab w:val="left" w:pos="3150"/>
          <w:tab w:val="left" w:pos="3918"/>
          <w:tab w:val="left" w:pos="6025"/>
          <w:tab w:val="left" w:pos="7203"/>
          <w:tab w:val="left" w:pos="8462"/>
          <w:tab w:val="left" w:pos="9410"/>
        </w:tabs>
        <w:rPr>
          <w:rFonts w:ascii="Times New Roman" w:hAnsi="Times New Roman" w:cs="Times New Roman"/>
          <w:sz w:val="28"/>
          <w:szCs w:val="28"/>
        </w:rPr>
      </w:pPr>
      <w:r w:rsidRPr="00AC2E4C">
        <w:rPr>
          <w:rFonts w:ascii="Times New Roman" w:hAnsi="Times New Roman" w:cs="Times New Roman"/>
          <w:sz w:val="28"/>
          <w:szCs w:val="28"/>
          <w:lang w:val="kk-KZ"/>
        </w:rPr>
        <w:t>{Блок}=</w:t>
      </w:r>
      <w:r w:rsidRPr="002066EB">
        <w:rPr>
          <w:rFonts w:ascii="Times New Roman" w:hAnsi="Times New Roman" w:cs="Times New Roman"/>
          <w:sz w:val="28"/>
          <w:szCs w:val="28"/>
        </w:rPr>
        <w:t>3</w:t>
      </w:r>
    </w:p>
    <w:p w14:paraId="2292DB1B" w14:textId="25EAFC8C" w:rsidR="00CF7CA3" w:rsidRDefault="00922B8C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1E4A4B" w:rsidRPr="00E344A5">
        <w:rPr>
          <w:rFonts w:ascii="Times New Roman" w:hAnsi="Times New Roman" w:cs="Times New Roman"/>
          <w:sz w:val="28"/>
          <w:szCs w:val="28"/>
        </w:rPr>
        <w:t>Бейли Дж., Оллис Д. Основы биохимической инженерии. Пер с англ. в 2-хчастях - М., Мир, 1989.</w:t>
      </w:r>
    </w:p>
    <w:p w14:paraId="76EC51A7" w14:textId="77777777" w:rsidR="00A623A9" w:rsidRPr="00A623A9" w:rsidRDefault="00A623A9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305725F" w14:textId="77777777" w:rsidR="00CF7CA3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###0</w:t>
      </w:r>
      <w:r>
        <w:rPr>
          <w:rFonts w:ascii="Times New Roman" w:hAnsi="Times New Roman" w:cs="Times New Roman"/>
          <w:sz w:val="28"/>
          <w:szCs w:val="28"/>
        </w:rPr>
        <w:t>17</w:t>
      </w:r>
    </w:p>
    <w:p w14:paraId="63018658" w14:textId="77777777" w:rsidR="00BF0C6C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F7CA3">
        <w:rPr>
          <w:rFonts w:ascii="Times New Roman" w:hAnsi="Times New Roman" w:cs="Times New Roman"/>
          <w:sz w:val="28"/>
          <w:szCs w:val="28"/>
        </w:rPr>
        <w:t>Основные способы получения аминокислот. Факторы, обеспечивающие выход продукта.</w:t>
      </w:r>
    </w:p>
    <w:p w14:paraId="525B8977" w14:textId="77777777" w:rsidR="002066EB" w:rsidRPr="002066EB" w:rsidRDefault="002066EB" w:rsidP="002066EB">
      <w:pPr>
        <w:tabs>
          <w:tab w:val="left" w:pos="1611"/>
          <w:tab w:val="left" w:pos="1612"/>
          <w:tab w:val="left" w:pos="3150"/>
          <w:tab w:val="left" w:pos="3918"/>
          <w:tab w:val="left" w:pos="6025"/>
          <w:tab w:val="left" w:pos="7203"/>
          <w:tab w:val="left" w:pos="8462"/>
          <w:tab w:val="left" w:pos="9410"/>
        </w:tabs>
        <w:rPr>
          <w:rFonts w:ascii="Times New Roman" w:hAnsi="Times New Roman" w:cs="Times New Roman"/>
          <w:sz w:val="28"/>
          <w:szCs w:val="28"/>
        </w:rPr>
      </w:pPr>
      <w:r w:rsidRPr="00AC2E4C">
        <w:rPr>
          <w:rFonts w:ascii="Times New Roman" w:hAnsi="Times New Roman" w:cs="Times New Roman"/>
          <w:sz w:val="28"/>
          <w:szCs w:val="28"/>
          <w:lang w:val="kk-KZ"/>
        </w:rPr>
        <w:t>{Блок}=</w:t>
      </w:r>
      <w:r w:rsidRPr="002066EB">
        <w:rPr>
          <w:rFonts w:ascii="Times New Roman" w:hAnsi="Times New Roman" w:cs="Times New Roman"/>
          <w:sz w:val="28"/>
          <w:szCs w:val="28"/>
        </w:rPr>
        <w:t>3</w:t>
      </w:r>
    </w:p>
    <w:p w14:paraId="4C8BC405" w14:textId="3FB7F8BF" w:rsidR="001E4A4B" w:rsidRPr="00872601" w:rsidRDefault="00922B8C" w:rsidP="001E4A4B">
      <w:pPr>
        <w:pStyle w:val="a6"/>
        <w:tabs>
          <w:tab w:val="center" w:pos="0"/>
          <w:tab w:val="center" w:pos="426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{Источник} = </w:t>
      </w:r>
      <w:r w:rsidR="001E4A4B" w:rsidRPr="00872601">
        <w:rPr>
          <w:sz w:val="28"/>
          <w:szCs w:val="28"/>
        </w:rPr>
        <w:t>Гапонов Г.П. Процессы и аппараты микробиологических производств- М.: Легкая и пищевая промышленность, 1991</w:t>
      </w:r>
      <w:r w:rsidR="001E4A4B" w:rsidRPr="00872601">
        <w:rPr>
          <w:sz w:val="28"/>
          <w:szCs w:val="28"/>
          <w:lang w:val="kk-KZ"/>
        </w:rPr>
        <w:t>.</w:t>
      </w:r>
      <w:r w:rsidR="001E4A4B" w:rsidRPr="00872601">
        <w:rPr>
          <w:sz w:val="28"/>
          <w:szCs w:val="28"/>
        </w:rPr>
        <w:t xml:space="preserve"> – 205с.</w:t>
      </w:r>
    </w:p>
    <w:p w14:paraId="28EBDCCB" w14:textId="77777777" w:rsidR="00CF7CA3" w:rsidRPr="00CF7CA3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C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821D93" w14:textId="77777777" w:rsidR="00CF7CA3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###0</w:t>
      </w:r>
      <w:r>
        <w:rPr>
          <w:rFonts w:ascii="Times New Roman" w:hAnsi="Times New Roman" w:cs="Times New Roman"/>
          <w:sz w:val="28"/>
          <w:szCs w:val="28"/>
        </w:rPr>
        <w:t>18</w:t>
      </w:r>
    </w:p>
    <w:p w14:paraId="49B59BB2" w14:textId="77777777" w:rsidR="00CF7CA3" w:rsidRPr="00BF0C6C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CA3">
        <w:rPr>
          <w:rFonts w:ascii="Times New Roman" w:hAnsi="Times New Roman" w:cs="Times New Roman"/>
          <w:sz w:val="28"/>
          <w:szCs w:val="28"/>
        </w:rPr>
        <w:t xml:space="preserve">Применение и производство лимонной кислоты: технология процесса ферментации; продуценты и питательные среды для их культивирования. </w:t>
      </w:r>
    </w:p>
    <w:p w14:paraId="5698783B" w14:textId="77777777" w:rsidR="002066EB" w:rsidRPr="002066EB" w:rsidRDefault="002066EB" w:rsidP="002066EB">
      <w:pPr>
        <w:tabs>
          <w:tab w:val="left" w:pos="1611"/>
          <w:tab w:val="left" w:pos="1612"/>
          <w:tab w:val="left" w:pos="3150"/>
          <w:tab w:val="left" w:pos="3918"/>
          <w:tab w:val="left" w:pos="6025"/>
          <w:tab w:val="left" w:pos="7203"/>
          <w:tab w:val="left" w:pos="8462"/>
          <w:tab w:val="left" w:pos="9410"/>
        </w:tabs>
        <w:rPr>
          <w:rFonts w:ascii="Times New Roman" w:hAnsi="Times New Roman" w:cs="Times New Roman"/>
          <w:sz w:val="28"/>
          <w:szCs w:val="28"/>
        </w:rPr>
      </w:pPr>
      <w:r w:rsidRPr="00AC2E4C">
        <w:rPr>
          <w:rFonts w:ascii="Times New Roman" w:hAnsi="Times New Roman" w:cs="Times New Roman"/>
          <w:sz w:val="28"/>
          <w:szCs w:val="28"/>
          <w:lang w:val="kk-KZ"/>
        </w:rPr>
        <w:t>{Блок}=</w:t>
      </w:r>
      <w:r w:rsidRPr="002066EB">
        <w:rPr>
          <w:rFonts w:ascii="Times New Roman" w:hAnsi="Times New Roman" w:cs="Times New Roman"/>
          <w:sz w:val="28"/>
          <w:szCs w:val="28"/>
        </w:rPr>
        <w:t>3</w:t>
      </w:r>
    </w:p>
    <w:p w14:paraId="5722C8EA" w14:textId="009267AC" w:rsidR="001E4A4B" w:rsidRPr="00872601" w:rsidRDefault="00922B8C" w:rsidP="001E4A4B">
      <w:pPr>
        <w:pStyle w:val="a6"/>
        <w:tabs>
          <w:tab w:val="center" w:pos="0"/>
          <w:tab w:val="center" w:pos="426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{Источник} = </w:t>
      </w:r>
      <w:r w:rsidR="001E4A4B" w:rsidRPr="00872601">
        <w:rPr>
          <w:sz w:val="28"/>
          <w:szCs w:val="28"/>
        </w:rPr>
        <w:t>Гапонов Г.П. Процессы и аппараты микробиологических производств- М.: Легкая и пищевая промышленность, 1991</w:t>
      </w:r>
      <w:r w:rsidR="001E4A4B" w:rsidRPr="00872601">
        <w:rPr>
          <w:sz w:val="28"/>
          <w:szCs w:val="28"/>
          <w:lang w:val="kk-KZ"/>
        </w:rPr>
        <w:t>.</w:t>
      </w:r>
      <w:r w:rsidR="001E4A4B" w:rsidRPr="00872601">
        <w:rPr>
          <w:sz w:val="28"/>
          <w:szCs w:val="28"/>
        </w:rPr>
        <w:t xml:space="preserve"> – 205с.</w:t>
      </w:r>
    </w:p>
    <w:p w14:paraId="6C829D42" w14:textId="77777777" w:rsidR="00CF7CA3" w:rsidRPr="001E4A4B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D7EE86" w14:textId="77777777" w:rsidR="00CF7CA3" w:rsidRPr="00CF7CA3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F7CA3">
        <w:rPr>
          <w:rFonts w:ascii="Times New Roman" w:hAnsi="Times New Roman" w:cs="Times New Roman"/>
          <w:sz w:val="28"/>
          <w:szCs w:val="28"/>
          <w:lang w:val="kk-KZ"/>
        </w:rPr>
        <w:t>###0</w:t>
      </w:r>
      <w:r>
        <w:rPr>
          <w:rFonts w:ascii="Times New Roman" w:hAnsi="Times New Roman" w:cs="Times New Roman"/>
          <w:sz w:val="28"/>
          <w:szCs w:val="28"/>
          <w:lang w:val="kk-KZ"/>
        </w:rPr>
        <w:t>19</w:t>
      </w:r>
    </w:p>
    <w:p w14:paraId="1BE68D22" w14:textId="77777777" w:rsidR="00CF7CA3" w:rsidRPr="00BF0C6C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CA3">
        <w:rPr>
          <w:rFonts w:ascii="Times New Roman" w:hAnsi="Times New Roman" w:cs="Times New Roman"/>
          <w:sz w:val="28"/>
          <w:szCs w:val="28"/>
        </w:rPr>
        <w:t xml:space="preserve">Способы получения L-лизина: микробиологический и химико-ферментативный. </w:t>
      </w:r>
    </w:p>
    <w:p w14:paraId="19FBFDF1" w14:textId="77777777" w:rsidR="002066EB" w:rsidRPr="002066EB" w:rsidRDefault="002066EB" w:rsidP="002066EB">
      <w:pPr>
        <w:tabs>
          <w:tab w:val="left" w:pos="1611"/>
          <w:tab w:val="left" w:pos="1612"/>
          <w:tab w:val="left" w:pos="3150"/>
          <w:tab w:val="left" w:pos="3918"/>
          <w:tab w:val="left" w:pos="6025"/>
          <w:tab w:val="left" w:pos="7203"/>
          <w:tab w:val="left" w:pos="8462"/>
          <w:tab w:val="left" w:pos="9410"/>
        </w:tabs>
        <w:rPr>
          <w:rFonts w:ascii="Times New Roman" w:hAnsi="Times New Roman" w:cs="Times New Roman"/>
          <w:sz w:val="28"/>
          <w:szCs w:val="28"/>
        </w:rPr>
      </w:pPr>
      <w:r w:rsidRPr="00AC2E4C">
        <w:rPr>
          <w:rFonts w:ascii="Times New Roman" w:hAnsi="Times New Roman" w:cs="Times New Roman"/>
          <w:sz w:val="28"/>
          <w:szCs w:val="28"/>
          <w:lang w:val="kk-KZ"/>
        </w:rPr>
        <w:t>{Блок}=</w:t>
      </w:r>
      <w:r w:rsidRPr="002066EB">
        <w:rPr>
          <w:rFonts w:ascii="Times New Roman" w:hAnsi="Times New Roman" w:cs="Times New Roman"/>
          <w:sz w:val="28"/>
          <w:szCs w:val="28"/>
        </w:rPr>
        <w:t>3</w:t>
      </w:r>
    </w:p>
    <w:p w14:paraId="76C10DE4" w14:textId="0F536C3A" w:rsidR="001E4A4B" w:rsidRPr="00872601" w:rsidRDefault="00922B8C" w:rsidP="001E4A4B">
      <w:pPr>
        <w:pStyle w:val="a6"/>
        <w:tabs>
          <w:tab w:val="center" w:pos="0"/>
          <w:tab w:val="center" w:pos="42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{Источник} = </w:t>
      </w:r>
      <w:r w:rsidR="001E4A4B" w:rsidRPr="00872601">
        <w:rPr>
          <w:sz w:val="28"/>
          <w:szCs w:val="28"/>
        </w:rPr>
        <w:t>Виастур У.Э. и др. Культивирование микроорганизмов. – М.:Пищевая промышленность, 1990.</w:t>
      </w:r>
    </w:p>
    <w:p w14:paraId="673EDB09" w14:textId="77777777" w:rsidR="00BB7994" w:rsidRPr="001E4A4B" w:rsidRDefault="00BB7994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65E82B" w14:textId="77777777" w:rsidR="00CF7CA3" w:rsidRPr="0061500F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500F">
        <w:rPr>
          <w:rFonts w:ascii="Times New Roman" w:hAnsi="Times New Roman" w:cs="Times New Roman"/>
          <w:sz w:val="28"/>
          <w:szCs w:val="28"/>
          <w:lang w:val="kk-KZ"/>
        </w:rPr>
        <w:t>###020</w:t>
      </w:r>
    </w:p>
    <w:p w14:paraId="6D88BC25" w14:textId="77777777" w:rsidR="00CF7CA3" w:rsidRPr="00CF7CA3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CA3">
        <w:rPr>
          <w:rFonts w:ascii="Times New Roman" w:hAnsi="Times New Roman" w:cs="Times New Roman"/>
          <w:sz w:val="28"/>
          <w:szCs w:val="28"/>
        </w:rPr>
        <w:t xml:space="preserve">Ферментные препараты: источники и способы получения, примеры. Технология выделения и очистки ферментных препаратов. </w:t>
      </w:r>
    </w:p>
    <w:p w14:paraId="583DD158" w14:textId="77777777" w:rsidR="002066EB" w:rsidRPr="002066EB" w:rsidRDefault="002066EB" w:rsidP="002066EB">
      <w:pPr>
        <w:tabs>
          <w:tab w:val="left" w:pos="1611"/>
          <w:tab w:val="left" w:pos="1612"/>
          <w:tab w:val="left" w:pos="3150"/>
          <w:tab w:val="left" w:pos="3918"/>
          <w:tab w:val="left" w:pos="6025"/>
          <w:tab w:val="left" w:pos="7203"/>
          <w:tab w:val="left" w:pos="8462"/>
          <w:tab w:val="left" w:pos="9410"/>
        </w:tabs>
        <w:rPr>
          <w:rFonts w:ascii="Times New Roman" w:hAnsi="Times New Roman" w:cs="Times New Roman"/>
          <w:sz w:val="28"/>
          <w:szCs w:val="28"/>
        </w:rPr>
      </w:pPr>
      <w:r w:rsidRPr="00AC2E4C">
        <w:rPr>
          <w:rFonts w:ascii="Times New Roman" w:hAnsi="Times New Roman" w:cs="Times New Roman"/>
          <w:sz w:val="28"/>
          <w:szCs w:val="28"/>
          <w:lang w:val="kk-KZ"/>
        </w:rPr>
        <w:t>{Блок}=</w:t>
      </w:r>
      <w:r w:rsidRPr="002066EB">
        <w:rPr>
          <w:rFonts w:ascii="Times New Roman" w:hAnsi="Times New Roman" w:cs="Times New Roman"/>
          <w:sz w:val="28"/>
          <w:szCs w:val="28"/>
        </w:rPr>
        <w:t>3</w:t>
      </w:r>
    </w:p>
    <w:p w14:paraId="31A6C177" w14:textId="517DE228" w:rsidR="001E4A4B" w:rsidRPr="00872601" w:rsidRDefault="00922B8C" w:rsidP="001E4A4B">
      <w:pPr>
        <w:pStyle w:val="a6"/>
        <w:tabs>
          <w:tab w:val="center" w:pos="0"/>
          <w:tab w:val="center" w:pos="42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{Источник} = </w:t>
      </w:r>
      <w:r w:rsidR="001E4A4B" w:rsidRPr="00872601">
        <w:rPr>
          <w:sz w:val="28"/>
          <w:szCs w:val="28"/>
        </w:rPr>
        <w:t>Яковлев В.И. Технология микробиологического синтеза: Учебное пособие. – Л.: Химия, 1987</w:t>
      </w:r>
    </w:p>
    <w:p w14:paraId="6558CCF7" w14:textId="77777777" w:rsidR="0061500F" w:rsidRDefault="0061500F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BC1EA9" w14:textId="77777777" w:rsidR="00CF7CA3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###0</w:t>
      </w:r>
      <w:r>
        <w:rPr>
          <w:rFonts w:ascii="Times New Roman" w:hAnsi="Times New Roman" w:cs="Times New Roman"/>
          <w:sz w:val="28"/>
          <w:szCs w:val="28"/>
        </w:rPr>
        <w:t>21</w:t>
      </w:r>
    </w:p>
    <w:p w14:paraId="3DF107B2" w14:textId="77777777" w:rsidR="00CF7CA3" w:rsidRPr="00BF0C6C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F7CA3">
        <w:rPr>
          <w:rFonts w:ascii="Times New Roman" w:hAnsi="Times New Roman" w:cs="Times New Roman"/>
          <w:sz w:val="28"/>
          <w:szCs w:val="28"/>
        </w:rPr>
        <w:t>Основные направления использования иммобилизованных клеток и ферментов. Технологические особенности в работе с ними.</w:t>
      </w:r>
    </w:p>
    <w:p w14:paraId="7024097F" w14:textId="77777777" w:rsidR="002066EB" w:rsidRPr="002066EB" w:rsidRDefault="002066EB" w:rsidP="002066EB">
      <w:pPr>
        <w:tabs>
          <w:tab w:val="left" w:pos="1611"/>
          <w:tab w:val="left" w:pos="1612"/>
          <w:tab w:val="left" w:pos="3150"/>
          <w:tab w:val="left" w:pos="3918"/>
          <w:tab w:val="left" w:pos="6025"/>
          <w:tab w:val="left" w:pos="7203"/>
          <w:tab w:val="left" w:pos="8462"/>
          <w:tab w:val="left" w:pos="9410"/>
        </w:tabs>
        <w:rPr>
          <w:rFonts w:ascii="Times New Roman" w:hAnsi="Times New Roman" w:cs="Times New Roman"/>
          <w:sz w:val="28"/>
          <w:szCs w:val="28"/>
        </w:rPr>
      </w:pPr>
      <w:r w:rsidRPr="00AC2E4C">
        <w:rPr>
          <w:rFonts w:ascii="Times New Roman" w:hAnsi="Times New Roman" w:cs="Times New Roman"/>
          <w:sz w:val="28"/>
          <w:szCs w:val="28"/>
          <w:lang w:val="kk-KZ"/>
        </w:rPr>
        <w:t>{Блок}=</w:t>
      </w:r>
      <w:r w:rsidRPr="002066EB">
        <w:rPr>
          <w:rFonts w:ascii="Times New Roman" w:hAnsi="Times New Roman" w:cs="Times New Roman"/>
          <w:sz w:val="28"/>
          <w:szCs w:val="28"/>
        </w:rPr>
        <w:t>3</w:t>
      </w:r>
    </w:p>
    <w:p w14:paraId="62C10A62" w14:textId="47A11D7A" w:rsidR="00CF7CA3" w:rsidRDefault="00922B8C" w:rsidP="000E4082">
      <w:pPr>
        <w:pStyle w:val="a6"/>
        <w:tabs>
          <w:tab w:val="center" w:pos="0"/>
          <w:tab w:val="center" w:pos="426"/>
        </w:tabs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{Источник} = </w:t>
      </w:r>
      <w:r w:rsidR="000E4082" w:rsidRPr="00872601">
        <w:rPr>
          <w:sz w:val="28"/>
          <w:szCs w:val="28"/>
        </w:rPr>
        <w:t>Виастур У.Э. и др. Культивирование микроорганизмов. – М.:Пищевая промышленность, 1990.</w:t>
      </w:r>
    </w:p>
    <w:p w14:paraId="22B83FD3" w14:textId="77777777" w:rsidR="00A623A9" w:rsidRPr="00A623A9" w:rsidRDefault="00A623A9" w:rsidP="000E4082">
      <w:pPr>
        <w:pStyle w:val="a6"/>
        <w:tabs>
          <w:tab w:val="center" w:pos="0"/>
          <w:tab w:val="center" w:pos="426"/>
        </w:tabs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14:paraId="11753C8D" w14:textId="77777777" w:rsidR="00CF7CA3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lastRenderedPageBreak/>
        <w:t>###0</w:t>
      </w:r>
      <w:r>
        <w:rPr>
          <w:rFonts w:ascii="Times New Roman" w:hAnsi="Times New Roman" w:cs="Times New Roman"/>
          <w:sz w:val="28"/>
          <w:szCs w:val="28"/>
        </w:rPr>
        <w:t>22</w:t>
      </w:r>
    </w:p>
    <w:p w14:paraId="59A097DB" w14:textId="77777777" w:rsidR="00CF7CA3" w:rsidRPr="00CF7CA3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CA3">
        <w:rPr>
          <w:rFonts w:ascii="Times New Roman" w:hAnsi="Times New Roman" w:cs="Times New Roman"/>
          <w:sz w:val="28"/>
          <w:szCs w:val="28"/>
        </w:rPr>
        <w:t xml:space="preserve">Способы промышленного производства аминокислот: гидролиз белоксодержащего сырья, микробиологический, химико-ферментативный, химический синтез. Преимущества и недостатки перечисленных методов. </w:t>
      </w:r>
    </w:p>
    <w:p w14:paraId="33C8A4A0" w14:textId="77777777" w:rsidR="002066EB" w:rsidRPr="002066EB" w:rsidRDefault="002066EB" w:rsidP="002066EB">
      <w:pPr>
        <w:tabs>
          <w:tab w:val="left" w:pos="1611"/>
          <w:tab w:val="left" w:pos="1612"/>
          <w:tab w:val="left" w:pos="3150"/>
          <w:tab w:val="left" w:pos="3918"/>
          <w:tab w:val="left" w:pos="6025"/>
          <w:tab w:val="left" w:pos="7203"/>
          <w:tab w:val="left" w:pos="8462"/>
          <w:tab w:val="left" w:pos="9410"/>
        </w:tabs>
        <w:rPr>
          <w:rFonts w:ascii="Times New Roman" w:hAnsi="Times New Roman" w:cs="Times New Roman"/>
          <w:sz w:val="28"/>
          <w:szCs w:val="28"/>
        </w:rPr>
      </w:pPr>
      <w:r w:rsidRPr="00AC2E4C">
        <w:rPr>
          <w:rFonts w:ascii="Times New Roman" w:hAnsi="Times New Roman" w:cs="Times New Roman"/>
          <w:sz w:val="28"/>
          <w:szCs w:val="28"/>
          <w:lang w:val="kk-KZ"/>
        </w:rPr>
        <w:t>{Блок}=</w:t>
      </w:r>
      <w:r w:rsidRPr="002066EB">
        <w:rPr>
          <w:rFonts w:ascii="Times New Roman" w:hAnsi="Times New Roman" w:cs="Times New Roman"/>
          <w:sz w:val="28"/>
          <w:szCs w:val="28"/>
        </w:rPr>
        <w:t>3</w:t>
      </w:r>
    </w:p>
    <w:p w14:paraId="00EE93F7" w14:textId="678AD33D" w:rsidR="00CF7CA3" w:rsidRDefault="00922B8C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0E4082" w:rsidRPr="000E4082">
        <w:rPr>
          <w:rFonts w:ascii="Times New Roman" w:hAnsi="Times New Roman" w:cs="Times New Roman"/>
          <w:sz w:val="28"/>
          <w:szCs w:val="28"/>
        </w:rPr>
        <w:t>Яковлев В.И. Технология микробиологического синтеза: Учебное пособие. – Л.: Химия, 1987</w:t>
      </w:r>
    </w:p>
    <w:p w14:paraId="5BAF1151" w14:textId="77777777" w:rsidR="000E4082" w:rsidRPr="000E4082" w:rsidRDefault="000E4082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6383F2B" w14:textId="77777777" w:rsidR="00CF7CA3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###0</w:t>
      </w:r>
      <w:r>
        <w:rPr>
          <w:rFonts w:ascii="Times New Roman" w:hAnsi="Times New Roman" w:cs="Times New Roman"/>
          <w:sz w:val="28"/>
          <w:szCs w:val="28"/>
        </w:rPr>
        <w:t>23</w:t>
      </w:r>
    </w:p>
    <w:p w14:paraId="16DC4BC3" w14:textId="77777777" w:rsidR="00CF7CA3" w:rsidRPr="00BF0C6C" w:rsidRDefault="00CF7CA3" w:rsidP="00615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CA3">
        <w:rPr>
          <w:rFonts w:ascii="Times New Roman" w:hAnsi="Times New Roman" w:cs="Times New Roman"/>
          <w:sz w:val="28"/>
          <w:szCs w:val="28"/>
        </w:rPr>
        <w:t xml:space="preserve">Принцип двухступенчатого культивирования антибиотиков. Технология процессов ферментации, выделения и очистки. </w:t>
      </w:r>
    </w:p>
    <w:p w14:paraId="3F6339B2" w14:textId="77777777" w:rsidR="002066EB" w:rsidRPr="002066EB" w:rsidRDefault="002066EB" w:rsidP="002066EB">
      <w:pPr>
        <w:tabs>
          <w:tab w:val="left" w:pos="1611"/>
          <w:tab w:val="left" w:pos="1612"/>
          <w:tab w:val="left" w:pos="3150"/>
          <w:tab w:val="left" w:pos="3918"/>
          <w:tab w:val="left" w:pos="6025"/>
          <w:tab w:val="left" w:pos="7203"/>
          <w:tab w:val="left" w:pos="8462"/>
          <w:tab w:val="left" w:pos="9410"/>
        </w:tabs>
        <w:rPr>
          <w:rFonts w:ascii="Times New Roman" w:hAnsi="Times New Roman" w:cs="Times New Roman"/>
          <w:sz w:val="28"/>
          <w:szCs w:val="28"/>
        </w:rPr>
      </w:pPr>
      <w:r w:rsidRPr="00AC2E4C">
        <w:rPr>
          <w:rFonts w:ascii="Times New Roman" w:hAnsi="Times New Roman" w:cs="Times New Roman"/>
          <w:sz w:val="28"/>
          <w:szCs w:val="28"/>
          <w:lang w:val="kk-KZ"/>
        </w:rPr>
        <w:t>{Блок}=</w:t>
      </w:r>
      <w:r w:rsidRPr="002066EB">
        <w:rPr>
          <w:rFonts w:ascii="Times New Roman" w:hAnsi="Times New Roman" w:cs="Times New Roman"/>
          <w:sz w:val="28"/>
          <w:szCs w:val="28"/>
        </w:rPr>
        <w:t>3</w:t>
      </w:r>
    </w:p>
    <w:p w14:paraId="1C5323FA" w14:textId="6CD53F0C" w:rsidR="00BB7994" w:rsidRDefault="00922B8C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0E4082" w:rsidRPr="000E4082">
        <w:rPr>
          <w:rFonts w:ascii="Times New Roman" w:hAnsi="Times New Roman" w:cs="Times New Roman"/>
          <w:sz w:val="28"/>
          <w:szCs w:val="28"/>
        </w:rPr>
        <w:t>Яковлев В.И. Технология микробиологического синтеза: Учебное пособие. – Л.: Химия, 1987</w:t>
      </w:r>
    </w:p>
    <w:p w14:paraId="3C97E0C6" w14:textId="77777777" w:rsidR="000E4082" w:rsidRPr="000E4082" w:rsidRDefault="000E4082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996D330" w14:textId="77777777" w:rsidR="00CF7CA3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###0</w:t>
      </w:r>
      <w:r>
        <w:rPr>
          <w:rFonts w:ascii="Times New Roman" w:hAnsi="Times New Roman" w:cs="Times New Roman"/>
          <w:sz w:val="28"/>
          <w:szCs w:val="28"/>
        </w:rPr>
        <w:t>24</w:t>
      </w:r>
    </w:p>
    <w:p w14:paraId="1A30A850" w14:textId="77777777" w:rsidR="00CF7CA3" w:rsidRPr="00CF7CA3" w:rsidRDefault="00BF0C6C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F1B">
        <w:rPr>
          <w:rFonts w:ascii="Times New Roman" w:hAnsi="Times New Roman" w:cs="Times New Roman"/>
          <w:sz w:val="28"/>
          <w:szCs w:val="28"/>
        </w:rPr>
        <w:t>Охарактеризуйте основные стадии выращивание посевного материала микроорганизмов в лабораторных и промышленных условиях.</w:t>
      </w:r>
    </w:p>
    <w:p w14:paraId="75E61BC4" w14:textId="77777777" w:rsidR="002066EB" w:rsidRPr="002066EB" w:rsidRDefault="002066EB" w:rsidP="002066EB">
      <w:pPr>
        <w:tabs>
          <w:tab w:val="left" w:pos="1611"/>
          <w:tab w:val="left" w:pos="1612"/>
          <w:tab w:val="left" w:pos="3150"/>
          <w:tab w:val="left" w:pos="3918"/>
          <w:tab w:val="left" w:pos="6025"/>
          <w:tab w:val="left" w:pos="7203"/>
          <w:tab w:val="left" w:pos="8462"/>
          <w:tab w:val="left" w:pos="9410"/>
        </w:tabs>
        <w:rPr>
          <w:rFonts w:ascii="Times New Roman" w:hAnsi="Times New Roman" w:cs="Times New Roman"/>
          <w:sz w:val="28"/>
          <w:szCs w:val="28"/>
        </w:rPr>
      </w:pPr>
      <w:r w:rsidRPr="00AC2E4C">
        <w:rPr>
          <w:rFonts w:ascii="Times New Roman" w:hAnsi="Times New Roman" w:cs="Times New Roman"/>
          <w:sz w:val="28"/>
          <w:szCs w:val="28"/>
          <w:lang w:val="kk-KZ"/>
        </w:rPr>
        <w:t>{Блок}=</w:t>
      </w:r>
      <w:r w:rsidRPr="002066EB">
        <w:rPr>
          <w:rFonts w:ascii="Times New Roman" w:hAnsi="Times New Roman" w:cs="Times New Roman"/>
          <w:sz w:val="28"/>
          <w:szCs w:val="28"/>
        </w:rPr>
        <w:t>3</w:t>
      </w:r>
    </w:p>
    <w:p w14:paraId="57B5D0AA" w14:textId="059F3A5B" w:rsidR="00BB7994" w:rsidRDefault="00922B8C" w:rsidP="00BF0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0E4082" w:rsidRPr="000E4082">
        <w:rPr>
          <w:rFonts w:ascii="Times New Roman" w:hAnsi="Times New Roman" w:cs="Times New Roman"/>
          <w:sz w:val="28"/>
          <w:szCs w:val="28"/>
        </w:rPr>
        <w:t>Яковлев В.И. Технология микробиологического синтеза: Учебное пособие. – Л.: Химия, 1987</w:t>
      </w:r>
    </w:p>
    <w:p w14:paraId="7512EE29" w14:textId="77777777" w:rsidR="000E4082" w:rsidRPr="000E4082" w:rsidRDefault="000E4082" w:rsidP="00BF0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2478404" w14:textId="77777777" w:rsidR="00CF7CA3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###0</w:t>
      </w:r>
      <w:r>
        <w:rPr>
          <w:rFonts w:ascii="Times New Roman" w:hAnsi="Times New Roman" w:cs="Times New Roman"/>
          <w:sz w:val="28"/>
          <w:szCs w:val="28"/>
        </w:rPr>
        <w:t>25</w:t>
      </w:r>
    </w:p>
    <w:p w14:paraId="3CA087A9" w14:textId="77777777" w:rsidR="00CF7CA3" w:rsidRPr="0061500F" w:rsidRDefault="00CF7CA3" w:rsidP="00615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00F">
        <w:rPr>
          <w:rFonts w:ascii="Times New Roman" w:hAnsi="Times New Roman" w:cs="Times New Roman"/>
          <w:sz w:val="28"/>
          <w:szCs w:val="28"/>
        </w:rPr>
        <w:t xml:space="preserve">Получение и биотрансформация стероидов в условиях промышленного синтеза. </w:t>
      </w:r>
    </w:p>
    <w:p w14:paraId="2E137690" w14:textId="77777777" w:rsidR="002066EB" w:rsidRPr="002066EB" w:rsidRDefault="002066EB" w:rsidP="002066EB">
      <w:pPr>
        <w:tabs>
          <w:tab w:val="left" w:pos="1611"/>
          <w:tab w:val="left" w:pos="1612"/>
          <w:tab w:val="left" w:pos="3150"/>
          <w:tab w:val="left" w:pos="3918"/>
          <w:tab w:val="left" w:pos="6025"/>
          <w:tab w:val="left" w:pos="7203"/>
          <w:tab w:val="left" w:pos="8462"/>
          <w:tab w:val="left" w:pos="9410"/>
        </w:tabs>
        <w:rPr>
          <w:rFonts w:ascii="Times New Roman" w:hAnsi="Times New Roman" w:cs="Times New Roman"/>
          <w:sz w:val="28"/>
          <w:szCs w:val="28"/>
        </w:rPr>
      </w:pPr>
      <w:r w:rsidRPr="00AC2E4C">
        <w:rPr>
          <w:rFonts w:ascii="Times New Roman" w:hAnsi="Times New Roman" w:cs="Times New Roman"/>
          <w:sz w:val="28"/>
          <w:szCs w:val="28"/>
          <w:lang w:val="kk-KZ"/>
        </w:rPr>
        <w:t>{Блок}=</w:t>
      </w:r>
      <w:r w:rsidRPr="002066EB">
        <w:rPr>
          <w:rFonts w:ascii="Times New Roman" w:hAnsi="Times New Roman" w:cs="Times New Roman"/>
          <w:sz w:val="28"/>
          <w:szCs w:val="28"/>
        </w:rPr>
        <w:t>3</w:t>
      </w:r>
    </w:p>
    <w:p w14:paraId="7581421F" w14:textId="1BB47147" w:rsidR="00BB7994" w:rsidRDefault="00922B8C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0E4082" w:rsidRPr="000E4082">
        <w:rPr>
          <w:rFonts w:ascii="Times New Roman" w:hAnsi="Times New Roman" w:cs="Times New Roman"/>
          <w:sz w:val="28"/>
          <w:szCs w:val="28"/>
        </w:rPr>
        <w:t>Яковлев В.И. Технология микробиологического синтеза: Учебное пособие. – Л.: Химия, 1987</w:t>
      </w:r>
    </w:p>
    <w:p w14:paraId="7AD29665" w14:textId="77777777" w:rsidR="000E4082" w:rsidRPr="000E4082" w:rsidRDefault="000E4082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BE099B3" w14:textId="77777777" w:rsidR="00CF7CA3" w:rsidRPr="0061500F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500F">
        <w:rPr>
          <w:rFonts w:ascii="Times New Roman" w:hAnsi="Times New Roman" w:cs="Times New Roman"/>
          <w:sz w:val="28"/>
          <w:szCs w:val="28"/>
          <w:lang w:val="kk-KZ"/>
        </w:rPr>
        <w:t>###026</w:t>
      </w:r>
    </w:p>
    <w:p w14:paraId="72754F5A" w14:textId="77777777" w:rsidR="00CF7CA3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F7CA3">
        <w:rPr>
          <w:rFonts w:ascii="Times New Roman" w:hAnsi="Times New Roman" w:cs="Times New Roman"/>
          <w:sz w:val="28"/>
          <w:szCs w:val="28"/>
        </w:rPr>
        <w:t>Особенности соматической гибридизации. Способы слияния протопластов (химический, физический). Определение гибридов, цибридов; их использование в биотехнологических целях.</w:t>
      </w:r>
    </w:p>
    <w:p w14:paraId="5E5383F7" w14:textId="77777777" w:rsidR="002066EB" w:rsidRPr="002066EB" w:rsidRDefault="002066EB" w:rsidP="002066EB">
      <w:pPr>
        <w:tabs>
          <w:tab w:val="left" w:pos="1611"/>
          <w:tab w:val="left" w:pos="1612"/>
          <w:tab w:val="left" w:pos="3150"/>
          <w:tab w:val="left" w:pos="3918"/>
          <w:tab w:val="left" w:pos="6025"/>
          <w:tab w:val="left" w:pos="7203"/>
          <w:tab w:val="left" w:pos="8462"/>
          <w:tab w:val="left" w:pos="9410"/>
        </w:tabs>
        <w:rPr>
          <w:rFonts w:ascii="Times New Roman" w:hAnsi="Times New Roman" w:cs="Times New Roman"/>
          <w:sz w:val="28"/>
          <w:szCs w:val="28"/>
        </w:rPr>
      </w:pPr>
      <w:r w:rsidRPr="00AC2E4C">
        <w:rPr>
          <w:rFonts w:ascii="Times New Roman" w:hAnsi="Times New Roman" w:cs="Times New Roman"/>
          <w:sz w:val="28"/>
          <w:szCs w:val="28"/>
          <w:lang w:val="kk-KZ"/>
        </w:rPr>
        <w:t>{Блок}=</w:t>
      </w:r>
      <w:r w:rsidRPr="002066EB">
        <w:rPr>
          <w:rFonts w:ascii="Times New Roman" w:hAnsi="Times New Roman" w:cs="Times New Roman"/>
          <w:sz w:val="28"/>
          <w:szCs w:val="28"/>
        </w:rPr>
        <w:t>3</w:t>
      </w:r>
    </w:p>
    <w:p w14:paraId="19721C1F" w14:textId="33CE779F" w:rsidR="00BF0C6C" w:rsidRDefault="00922B8C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0E4082" w:rsidRPr="00D86A65">
        <w:rPr>
          <w:rFonts w:ascii="Times New Roman" w:hAnsi="Times New Roman" w:cs="Times New Roman"/>
          <w:sz w:val="28"/>
          <w:szCs w:val="28"/>
          <w:lang w:val="kk-KZ"/>
        </w:rPr>
        <w:t>Әлмағамбетов Қ.Х. Биотехнология негіздері. Оқу құралы. Астана. 2007. – 208бет</w:t>
      </w:r>
    </w:p>
    <w:p w14:paraId="49AD7E71" w14:textId="77777777" w:rsidR="000E4082" w:rsidRPr="00BF0C6C" w:rsidRDefault="000E4082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FD8A333" w14:textId="77777777" w:rsidR="00BB7994" w:rsidRPr="00BB7994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04AF">
        <w:rPr>
          <w:rFonts w:ascii="Times New Roman" w:hAnsi="Times New Roman" w:cs="Times New Roman"/>
          <w:sz w:val="28"/>
          <w:szCs w:val="28"/>
        </w:rPr>
        <w:t>###0</w:t>
      </w:r>
      <w:r>
        <w:rPr>
          <w:rFonts w:ascii="Times New Roman" w:hAnsi="Times New Roman" w:cs="Times New Roman"/>
          <w:sz w:val="28"/>
          <w:szCs w:val="28"/>
        </w:rPr>
        <w:t>27</w:t>
      </w:r>
    </w:p>
    <w:p w14:paraId="54F98F74" w14:textId="77777777" w:rsidR="00CF7CA3" w:rsidRPr="00CF7CA3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CA3">
        <w:rPr>
          <w:rFonts w:ascii="Times New Roman" w:hAnsi="Times New Roman" w:cs="Times New Roman"/>
          <w:sz w:val="28"/>
          <w:szCs w:val="28"/>
        </w:rPr>
        <w:t xml:space="preserve">Протопласты как один из наиболее ценных объектов в биотехнологии. Методы выделения протопластов (механический, химический), подбор осмотических стабилизаторов. </w:t>
      </w:r>
    </w:p>
    <w:p w14:paraId="7A713EE2" w14:textId="77777777" w:rsidR="002066EB" w:rsidRPr="002066EB" w:rsidRDefault="002066EB" w:rsidP="002066EB">
      <w:pPr>
        <w:tabs>
          <w:tab w:val="left" w:pos="1611"/>
          <w:tab w:val="left" w:pos="1612"/>
          <w:tab w:val="left" w:pos="3150"/>
          <w:tab w:val="left" w:pos="3918"/>
          <w:tab w:val="left" w:pos="6025"/>
          <w:tab w:val="left" w:pos="7203"/>
          <w:tab w:val="left" w:pos="8462"/>
          <w:tab w:val="left" w:pos="9410"/>
        </w:tabs>
        <w:rPr>
          <w:rFonts w:ascii="Times New Roman" w:hAnsi="Times New Roman" w:cs="Times New Roman"/>
          <w:sz w:val="28"/>
          <w:szCs w:val="28"/>
        </w:rPr>
      </w:pPr>
      <w:r w:rsidRPr="00AC2E4C">
        <w:rPr>
          <w:rFonts w:ascii="Times New Roman" w:hAnsi="Times New Roman" w:cs="Times New Roman"/>
          <w:sz w:val="28"/>
          <w:szCs w:val="28"/>
          <w:lang w:val="kk-KZ"/>
        </w:rPr>
        <w:t>{Блок}=</w:t>
      </w:r>
      <w:r w:rsidRPr="002066EB">
        <w:rPr>
          <w:rFonts w:ascii="Times New Roman" w:hAnsi="Times New Roman" w:cs="Times New Roman"/>
          <w:sz w:val="28"/>
          <w:szCs w:val="28"/>
        </w:rPr>
        <w:t>3</w:t>
      </w:r>
    </w:p>
    <w:p w14:paraId="05012A43" w14:textId="4E06E303" w:rsidR="00CF7CA3" w:rsidRDefault="00922B8C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{Источник} = </w:t>
      </w:r>
      <w:r w:rsidR="000E4082" w:rsidRPr="00D86A65">
        <w:rPr>
          <w:rFonts w:ascii="Times New Roman" w:hAnsi="Times New Roman" w:cs="Times New Roman"/>
          <w:sz w:val="28"/>
          <w:szCs w:val="28"/>
          <w:lang w:val="kk-KZ"/>
        </w:rPr>
        <w:t>Әлмағамбетов Қ.Х. Биотехнология негіздері. Оқу құралы. Астана. 2007. – 208бет</w:t>
      </w:r>
    </w:p>
    <w:p w14:paraId="18BF0D01" w14:textId="77777777" w:rsidR="000E4082" w:rsidRPr="00CF7CA3" w:rsidRDefault="000E4082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62AFD5" w14:textId="77777777" w:rsidR="00CF7CA3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###0</w:t>
      </w:r>
      <w:r>
        <w:rPr>
          <w:rFonts w:ascii="Times New Roman" w:hAnsi="Times New Roman" w:cs="Times New Roman"/>
          <w:sz w:val="28"/>
          <w:szCs w:val="28"/>
        </w:rPr>
        <w:t>28</w:t>
      </w:r>
    </w:p>
    <w:p w14:paraId="090081BB" w14:textId="77777777" w:rsidR="00CF7CA3" w:rsidRPr="00BF0C6C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F7CA3">
        <w:rPr>
          <w:rFonts w:ascii="Times New Roman" w:hAnsi="Times New Roman" w:cs="Times New Roman"/>
          <w:sz w:val="28"/>
          <w:szCs w:val="28"/>
        </w:rPr>
        <w:t>Экологическая биотехнология: обоснуйте актуальность данного направления производств ее задачи. Биотрансформация ксенобиотиков.</w:t>
      </w:r>
    </w:p>
    <w:p w14:paraId="6F959A80" w14:textId="77777777" w:rsidR="002066EB" w:rsidRPr="002066EB" w:rsidRDefault="002066EB" w:rsidP="002066EB">
      <w:pPr>
        <w:tabs>
          <w:tab w:val="left" w:pos="1611"/>
          <w:tab w:val="left" w:pos="1612"/>
          <w:tab w:val="left" w:pos="3150"/>
          <w:tab w:val="left" w:pos="3918"/>
          <w:tab w:val="left" w:pos="6025"/>
          <w:tab w:val="left" w:pos="7203"/>
          <w:tab w:val="left" w:pos="8462"/>
          <w:tab w:val="left" w:pos="9410"/>
        </w:tabs>
        <w:rPr>
          <w:rFonts w:ascii="Times New Roman" w:hAnsi="Times New Roman" w:cs="Times New Roman"/>
          <w:sz w:val="28"/>
          <w:szCs w:val="28"/>
        </w:rPr>
      </w:pPr>
      <w:r w:rsidRPr="00AC2E4C">
        <w:rPr>
          <w:rFonts w:ascii="Times New Roman" w:hAnsi="Times New Roman" w:cs="Times New Roman"/>
          <w:sz w:val="28"/>
          <w:szCs w:val="28"/>
          <w:lang w:val="kk-KZ"/>
        </w:rPr>
        <w:t>{Блок}=</w:t>
      </w:r>
      <w:r w:rsidRPr="002066EB">
        <w:rPr>
          <w:rFonts w:ascii="Times New Roman" w:hAnsi="Times New Roman" w:cs="Times New Roman"/>
          <w:sz w:val="28"/>
          <w:szCs w:val="28"/>
        </w:rPr>
        <w:t>3</w:t>
      </w:r>
    </w:p>
    <w:p w14:paraId="737DA671" w14:textId="1F54C73D" w:rsidR="00BB7994" w:rsidRDefault="00922B8C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0E4082" w:rsidRPr="00D86A65">
        <w:rPr>
          <w:rFonts w:ascii="Times New Roman" w:hAnsi="Times New Roman" w:cs="Times New Roman"/>
          <w:sz w:val="28"/>
          <w:szCs w:val="28"/>
          <w:lang w:val="kk-KZ"/>
        </w:rPr>
        <w:t>Аубакиров Х.Ә. Биотехнология: оқулық. Алматы: ЖШС РПБК «Дәуір», 2011.- 368 бет</w:t>
      </w:r>
    </w:p>
    <w:p w14:paraId="36673024" w14:textId="77777777" w:rsidR="000E4082" w:rsidRDefault="000E4082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FAEAEEB" w14:textId="77777777" w:rsidR="00CF7CA3" w:rsidRPr="00922B8C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2B8C">
        <w:rPr>
          <w:rFonts w:ascii="Times New Roman" w:hAnsi="Times New Roman" w:cs="Times New Roman"/>
          <w:sz w:val="28"/>
          <w:szCs w:val="28"/>
          <w:lang w:val="kk-KZ"/>
        </w:rPr>
        <w:t>###029</w:t>
      </w:r>
    </w:p>
    <w:p w14:paraId="5B793F0B" w14:textId="77777777" w:rsidR="000E4082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F7CA3">
        <w:rPr>
          <w:rFonts w:ascii="Times New Roman" w:hAnsi="Times New Roman" w:cs="Times New Roman"/>
          <w:sz w:val="28"/>
          <w:szCs w:val="28"/>
        </w:rPr>
        <w:t>Поясните основные принципы получения лекарственных средств (особенности синтеза, экстракции и выделения целевого продукта).</w:t>
      </w:r>
    </w:p>
    <w:p w14:paraId="3CE37955" w14:textId="77777777" w:rsidR="002066EB" w:rsidRPr="002066EB" w:rsidRDefault="002066EB" w:rsidP="002066EB">
      <w:pPr>
        <w:tabs>
          <w:tab w:val="left" w:pos="1611"/>
          <w:tab w:val="left" w:pos="1612"/>
          <w:tab w:val="left" w:pos="3150"/>
          <w:tab w:val="left" w:pos="3918"/>
          <w:tab w:val="left" w:pos="6025"/>
          <w:tab w:val="left" w:pos="7203"/>
          <w:tab w:val="left" w:pos="8462"/>
          <w:tab w:val="left" w:pos="9410"/>
        </w:tabs>
        <w:rPr>
          <w:rFonts w:ascii="Times New Roman" w:hAnsi="Times New Roman" w:cs="Times New Roman"/>
          <w:sz w:val="28"/>
          <w:szCs w:val="28"/>
        </w:rPr>
      </w:pPr>
      <w:r w:rsidRPr="00AC2E4C">
        <w:rPr>
          <w:rFonts w:ascii="Times New Roman" w:hAnsi="Times New Roman" w:cs="Times New Roman"/>
          <w:sz w:val="28"/>
          <w:szCs w:val="28"/>
          <w:lang w:val="kk-KZ"/>
        </w:rPr>
        <w:t>{Блок}=</w:t>
      </w:r>
      <w:r w:rsidRPr="002066EB">
        <w:rPr>
          <w:rFonts w:ascii="Times New Roman" w:hAnsi="Times New Roman" w:cs="Times New Roman"/>
          <w:sz w:val="28"/>
          <w:szCs w:val="28"/>
        </w:rPr>
        <w:t>3</w:t>
      </w:r>
    </w:p>
    <w:p w14:paraId="55746262" w14:textId="5A1A91A5" w:rsidR="00CF7CA3" w:rsidRPr="000E4082" w:rsidRDefault="00922B8C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0E4082" w:rsidRPr="00D86A65">
        <w:rPr>
          <w:rFonts w:ascii="Times New Roman" w:hAnsi="Times New Roman" w:cs="Times New Roman"/>
          <w:sz w:val="28"/>
          <w:szCs w:val="28"/>
          <w:lang w:val="kk-KZ"/>
        </w:rPr>
        <w:t>Аубакиров Х.Ә. Биотехнология: оқулық. Алматы: ЖШС РПБК «Дәуір», 2011.- 368 бет</w:t>
      </w:r>
      <w:r w:rsidR="00CF7CA3" w:rsidRPr="000E408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CEF3E30" w14:textId="77777777" w:rsidR="00BB7994" w:rsidRDefault="00BB7994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131A98E" w14:textId="77777777" w:rsidR="00CF7CA3" w:rsidRPr="002066EB" w:rsidRDefault="00BB7994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66EB">
        <w:rPr>
          <w:rFonts w:ascii="Times New Roman" w:hAnsi="Times New Roman" w:cs="Times New Roman"/>
          <w:sz w:val="28"/>
          <w:szCs w:val="28"/>
          <w:lang w:val="kk-KZ"/>
        </w:rPr>
        <w:t>###0</w:t>
      </w:r>
      <w:r w:rsidR="00CF7CA3" w:rsidRPr="002066EB">
        <w:rPr>
          <w:rFonts w:ascii="Times New Roman" w:hAnsi="Times New Roman" w:cs="Times New Roman"/>
          <w:sz w:val="28"/>
          <w:szCs w:val="28"/>
          <w:lang w:val="kk-KZ"/>
        </w:rPr>
        <w:t>30</w:t>
      </w:r>
    </w:p>
    <w:p w14:paraId="594278A3" w14:textId="77777777" w:rsidR="00BB7994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F7CA3">
        <w:rPr>
          <w:rFonts w:ascii="Times New Roman" w:hAnsi="Times New Roman" w:cs="Times New Roman"/>
          <w:sz w:val="28"/>
          <w:szCs w:val="28"/>
        </w:rPr>
        <w:t xml:space="preserve">Биотрансформация как один из путей оптимизации процессов синтеза вторичных метаболитов в суспензионной культуре. </w:t>
      </w:r>
    </w:p>
    <w:p w14:paraId="06AEF633" w14:textId="77777777" w:rsidR="002066EB" w:rsidRPr="002066EB" w:rsidRDefault="002066EB" w:rsidP="002066EB">
      <w:pPr>
        <w:tabs>
          <w:tab w:val="left" w:pos="1611"/>
          <w:tab w:val="left" w:pos="1612"/>
          <w:tab w:val="left" w:pos="3150"/>
          <w:tab w:val="left" w:pos="3918"/>
          <w:tab w:val="left" w:pos="6025"/>
          <w:tab w:val="left" w:pos="7203"/>
          <w:tab w:val="left" w:pos="8462"/>
          <w:tab w:val="left" w:pos="9410"/>
        </w:tabs>
        <w:rPr>
          <w:rFonts w:ascii="Times New Roman" w:hAnsi="Times New Roman" w:cs="Times New Roman"/>
          <w:sz w:val="28"/>
          <w:szCs w:val="28"/>
        </w:rPr>
      </w:pPr>
      <w:r w:rsidRPr="00AC2E4C">
        <w:rPr>
          <w:rFonts w:ascii="Times New Roman" w:hAnsi="Times New Roman" w:cs="Times New Roman"/>
          <w:sz w:val="28"/>
          <w:szCs w:val="28"/>
          <w:lang w:val="kk-KZ"/>
        </w:rPr>
        <w:t>{Блок}=</w:t>
      </w:r>
      <w:r w:rsidRPr="002066EB">
        <w:rPr>
          <w:rFonts w:ascii="Times New Roman" w:hAnsi="Times New Roman" w:cs="Times New Roman"/>
          <w:sz w:val="28"/>
          <w:szCs w:val="28"/>
        </w:rPr>
        <w:t>3</w:t>
      </w:r>
    </w:p>
    <w:p w14:paraId="661AED10" w14:textId="1663CC24" w:rsidR="000E4082" w:rsidRPr="00872601" w:rsidRDefault="00922B8C" w:rsidP="000E4082">
      <w:pPr>
        <w:pStyle w:val="a6"/>
        <w:tabs>
          <w:tab w:val="center" w:pos="0"/>
          <w:tab w:val="center" w:pos="426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{Источник} = </w:t>
      </w:r>
      <w:r w:rsidR="000E4082" w:rsidRPr="00872601">
        <w:rPr>
          <w:sz w:val="28"/>
          <w:szCs w:val="28"/>
        </w:rPr>
        <w:t>Гапонов Г.П. Процессы и аппараты микробиологических производств- М.: Легкая и пищевая промышленность, 1991</w:t>
      </w:r>
      <w:r w:rsidR="000E4082" w:rsidRPr="00872601">
        <w:rPr>
          <w:sz w:val="28"/>
          <w:szCs w:val="28"/>
          <w:lang w:val="kk-KZ"/>
        </w:rPr>
        <w:t>.</w:t>
      </w:r>
      <w:r w:rsidR="000E4082" w:rsidRPr="00872601">
        <w:rPr>
          <w:sz w:val="28"/>
          <w:szCs w:val="28"/>
        </w:rPr>
        <w:t xml:space="preserve"> – 205с.</w:t>
      </w:r>
    </w:p>
    <w:p w14:paraId="32057593" w14:textId="77777777" w:rsidR="000E4082" w:rsidRPr="000E4082" w:rsidRDefault="000E4082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7C5E6C" w14:textId="77777777" w:rsidR="00CF7CA3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###0</w:t>
      </w:r>
      <w:r>
        <w:rPr>
          <w:rFonts w:ascii="Times New Roman" w:hAnsi="Times New Roman" w:cs="Times New Roman"/>
          <w:sz w:val="28"/>
          <w:szCs w:val="28"/>
        </w:rPr>
        <w:t>31</w:t>
      </w:r>
    </w:p>
    <w:p w14:paraId="3C3F1CCB" w14:textId="77777777" w:rsidR="00CF7CA3" w:rsidRPr="00CF7CA3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CA3">
        <w:rPr>
          <w:rFonts w:ascii="Times New Roman" w:hAnsi="Times New Roman" w:cs="Times New Roman"/>
          <w:sz w:val="28"/>
          <w:szCs w:val="28"/>
        </w:rPr>
        <w:t xml:space="preserve">Технология препаратов нормофлоры на примере лактобактерина. </w:t>
      </w:r>
    </w:p>
    <w:p w14:paraId="2769BDC5" w14:textId="77777777" w:rsidR="002066EB" w:rsidRPr="002066EB" w:rsidRDefault="002066EB" w:rsidP="002066EB">
      <w:pPr>
        <w:tabs>
          <w:tab w:val="left" w:pos="1611"/>
          <w:tab w:val="left" w:pos="1612"/>
          <w:tab w:val="left" w:pos="3150"/>
          <w:tab w:val="left" w:pos="3918"/>
          <w:tab w:val="left" w:pos="6025"/>
          <w:tab w:val="left" w:pos="7203"/>
          <w:tab w:val="left" w:pos="8462"/>
          <w:tab w:val="left" w:pos="9410"/>
        </w:tabs>
        <w:rPr>
          <w:rFonts w:ascii="Times New Roman" w:hAnsi="Times New Roman" w:cs="Times New Roman"/>
          <w:sz w:val="28"/>
          <w:szCs w:val="28"/>
        </w:rPr>
      </w:pPr>
      <w:r w:rsidRPr="00AC2E4C">
        <w:rPr>
          <w:rFonts w:ascii="Times New Roman" w:hAnsi="Times New Roman" w:cs="Times New Roman"/>
          <w:sz w:val="28"/>
          <w:szCs w:val="28"/>
          <w:lang w:val="kk-KZ"/>
        </w:rPr>
        <w:t>{Блок}=</w:t>
      </w:r>
      <w:r w:rsidRPr="002066EB">
        <w:rPr>
          <w:rFonts w:ascii="Times New Roman" w:hAnsi="Times New Roman" w:cs="Times New Roman"/>
          <w:sz w:val="28"/>
          <w:szCs w:val="28"/>
        </w:rPr>
        <w:t>3</w:t>
      </w:r>
    </w:p>
    <w:p w14:paraId="5C405D21" w14:textId="19105CAC" w:rsidR="000E4082" w:rsidRPr="00872601" w:rsidRDefault="00922B8C" w:rsidP="000E4082">
      <w:pPr>
        <w:pStyle w:val="a6"/>
        <w:tabs>
          <w:tab w:val="center" w:pos="0"/>
          <w:tab w:val="center" w:pos="426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{Источник} = </w:t>
      </w:r>
      <w:r w:rsidR="000E4082" w:rsidRPr="00872601">
        <w:rPr>
          <w:sz w:val="28"/>
          <w:szCs w:val="28"/>
        </w:rPr>
        <w:t>Гапонов Г.П. Процессы и аппараты микробиологических производств- М.: Легкая и пищевая промышленность, 1991</w:t>
      </w:r>
      <w:r w:rsidR="000E4082" w:rsidRPr="00872601">
        <w:rPr>
          <w:sz w:val="28"/>
          <w:szCs w:val="28"/>
          <w:lang w:val="kk-KZ"/>
        </w:rPr>
        <w:t>.</w:t>
      </w:r>
      <w:r w:rsidR="000E4082" w:rsidRPr="00872601">
        <w:rPr>
          <w:sz w:val="28"/>
          <w:szCs w:val="28"/>
        </w:rPr>
        <w:t xml:space="preserve"> – 205с.</w:t>
      </w:r>
    </w:p>
    <w:p w14:paraId="2C419C79" w14:textId="77777777" w:rsidR="0061500F" w:rsidRDefault="0061500F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1C8D7E" w14:textId="77777777" w:rsidR="00610481" w:rsidRDefault="00610481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###0</w:t>
      </w:r>
      <w:r>
        <w:rPr>
          <w:rFonts w:ascii="Times New Roman" w:hAnsi="Times New Roman" w:cs="Times New Roman"/>
          <w:sz w:val="28"/>
          <w:szCs w:val="28"/>
        </w:rPr>
        <w:t>32</w:t>
      </w:r>
    </w:p>
    <w:p w14:paraId="1E6D1C2D" w14:textId="77777777" w:rsidR="00CF7CA3" w:rsidRPr="00610481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481">
        <w:rPr>
          <w:rFonts w:ascii="Times New Roman" w:hAnsi="Times New Roman" w:cs="Times New Roman"/>
          <w:sz w:val="28"/>
          <w:szCs w:val="28"/>
        </w:rPr>
        <w:t xml:space="preserve">Охарактеризуйте общую схему технологического процесса производства пробиотиков. Укажите нормативный документ, регламентирующий правила производства и контроля качества готовой продукции. </w:t>
      </w:r>
    </w:p>
    <w:p w14:paraId="59EB0D6B" w14:textId="77777777" w:rsidR="002066EB" w:rsidRPr="002066EB" w:rsidRDefault="002066EB" w:rsidP="002066EB">
      <w:pPr>
        <w:tabs>
          <w:tab w:val="left" w:pos="1611"/>
          <w:tab w:val="left" w:pos="1612"/>
          <w:tab w:val="left" w:pos="3150"/>
          <w:tab w:val="left" w:pos="3918"/>
          <w:tab w:val="left" w:pos="6025"/>
          <w:tab w:val="left" w:pos="7203"/>
          <w:tab w:val="left" w:pos="8462"/>
          <w:tab w:val="left" w:pos="9410"/>
        </w:tabs>
        <w:rPr>
          <w:rFonts w:ascii="Times New Roman" w:hAnsi="Times New Roman" w:cs="Times New Roman"/>
          <w:sz w:val="28"/>
          <w:szCs w:val="28"/>
        </w:rPr>
      </w:pPr>
      <w:r w:rsidRPr="00AC2E4C">
        <w:rPr>
          <w:rFonts w:ascii="Times New Roman" w:hAnsi="Times New Roman" w:cs="Times New Roman"/>
          <w:sz w:val="28"/>
          <w:szCs w:val="28"/>
          <w:lang w:val="kk-KZ"/>
        </w:rPr>
        <w:t>{Блок}=</w:t>
      </w:r>
      <w:r w:rsidRPr="002066EB">
        <w:rPr>
          <w:rFonts w:ascii="Times New Roman" w:hAnsi="Times New Roman" w:cs="Times New Roman"/>
          <w:sz w:val="28"/>
          <w:szCs w:val="28"/>
        </w:rPr>
        <w:t>3</w:t>
      </w:r>
    </w:p>
    <w:p w14:paraId="5ADEB87F" w14:textId="136D2579" w:rsidR="00BB7994" w:rsidRDefault="00922B8C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0E4082" w:rsidRPr="000E4082">
        <w:rPr>
          <w:rFonts w:ascii="Times New Roman" w:hAnsi="Times New Roman" w:cs="Times New Roman"/>
          <w:sz w:val="28"/>
          <w:szCs w:val="28"/>
        </w:rPr>
        <w:t>Калунянц К.А. и др. Оборудование микробиологических производств –М.: Агропромиздат, 1997.</w:t>
      </w:r>
    </w:p>
    <w:p w14:paraId="2D58CB49" w14:textId="77777777" w:rsidR="000E4082" w:rsidRPr="000E4082" w:rsidRDefault="000E4082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27B7F9E" w14:textId="77777777" w:rsidR="00610481" w:rsidRDefault="00610481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###0</w:t>
      </w:r>
      <w:r>
        <w:rPr>
          <w:rFonts w:ascii="Times New Roman" w:hAnsi="Times New Roman" w:cs="Times New Roman"/>
          <w:sz w:val="28"/>
          <w:szCs w:val="28"/>
        </w:rPr>
        <w:t>33</w:t>
      </w:r>
    </w:p>
    <w:p w14:paraId="16DBB0E9" w14:textId="77777777" w:rsidR="00CF7CA3" w:rsidRPr="00610481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481">
        <w:rPr>
          <w:rFonts w:ascii="Times New Roman" w:hAnsi="Times New Roman" w:cs="Times New Roman"/>
          <w:sz w:val="28"/>
          <w:szCs w:val="28"/>
        </w:rPr>
        <w:t xml:space="preserve">Ауксотрофные мутанты: определение, механизмы регуляции образования конечных продуктов. Виды биотехнологических производств с применением ауксотрофных мутантов, управление процессом. </w:t>
      </w:r>
    </w:p>
    <w:p w14:paraId="62CDA753" w14:textId="77777777" w:rsidR="002066EB" w:rsidRPr="002066EB" w:rsidRDefault="002066EB" w:rsidP="002066EB">
      <w:pPr>
        <w:tabs>
          <w:tab w:val="left" w:pos="1611"/>
          <w:tab w:val="left" w:pos="1612"/>
          <w:tab w:val="left" w:pos="3150"/>
          <w:tab w:val="left" w:pos="3918"/>
          <w:tab w:val="left" w:pos="6025"/>
          <w:tab w:val="left" w:pos="7203"/>
          <w:tab w:val="left" w:pos="8462"/>
          <w:tab w:val="left" w:pos="9410"/>
        </w:tabs>
        <w:rPr>
          <w:rFonts w:ascii="Times New Roman" w:hAnsi="Times New Roman" w:cs="Times New Roman"/>
          <w:sz w:val="28"/>
          <w:szCs w:val="28"/>
        </w:rPr>
      </w:pPr>
      <w:r w:rsidRPr="00AC2E4C">
        <w:rPr>
          <w:rFonts w:ascii="Times New Roman" w:hAnsi="Times New Roman" w:cs="Times New Roman"/>
          <w:sz w:val="28"/>
          <w:szCs w:val="28"/>
          <w:lang w:val="kk-KZ"/>
        </w:rPr>
        <w:lastRenderedPageBreak/>
        <w:t>{Блок}=</w:t>
      </w:r>
      <w:r w:rsidRPr="002066EB">
        <w:rPr>
          <w:rFonts w:ascii="Times New Roman" w:hAnsi="Times New Roman" w:cs="Times New Roman"/>
          <w:sz w:val="28"/>
          <w:szCs w:val="28"/>
        </w:rPr>
        <w:t>3</w:t>
      </w:r>
    </w:p>
    <w:p w14:paraId="051E8C53" w14:textId="7BD1C0E3" w:rsidR="00BB7994" w:rsidRDefault="00922B8C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0E4082" w:rsidRPr="000E4082">
        <w:rPr>
          <w:rFonts w:ascii="Times New Roman" w:hAnsi="Times New Roman" w:cs="Times New Roman"/>
          <w:sz w:val="28"/>
          <w:szCs w:val="28"/>
        </w:rPr>
        <w:t>Грачева И.М., Гаврилова Н.Н., Иванова Л.А. Технология микробных белковых препаратов, аминокислот и жиров. – М.: Пищевая промышленность, 1980. – 448с.</w:t>
      </w:r>
    </w:p>
    <w:p w14:paraId="7FFA1009" w14:textId="77777777" w:rsidR="000E4082" w:rsidRPr="000E4082" w:rsidRDefault="000E4082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74618D7" w14:textId="77777777" w:rsidR="00610481" w:rsidRDefault="00610481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###0</w:t>
      </w:r>
      <w:r>
        <w:rPr>
          <w:rFonts w:ascii="Times New Roman" w:hAnsi="Times New Roman" w:cs="Times New Roman"/>
          <w:sz w:val="28"/>
          <w:szCs w:val="28"/>
        </w:rPr>
        <w:t>34</w:t>
      </w:r>
    </w:p>
    <w:p w14:paraId="1733B56B" w14:textId="77777777" w:rsidR="00CF7CA3" w:rsidRPr="00BF0C6C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0481">
        <w:rPr>
          <w:rFonts w:ascii="Times New Roman" w:hAnsi="Times New Roman" w:cs="Times New Roman"/>
          <w:sz w:val="28"/>
          <w:szCs w:val="28"/>
        </w:rPr>
        <w:t>Основные механизмы координации химических превращений, применяемые в биотехнологическом производстве: ретроингибирование, репрессия, катаболитная репрессия. Примеры.</w:t>
      </w:r>
    </w:p>
    <w:p w14:paraId="4ABBC224" w14:textId="77777777" w:rsidR="002066EB" w:rsidRPr="002066EB" w:rsidRDefault="002066EB" w:rsidP="002066EB">
      <w:pPr>
        <w:tabs>
          <w:tab w:val="left" w:pos="1611"/>
          <w:tab w:val="left" w:pos="1612"/>
          <w:tab w:val="left" w:pos="3150"/>
          <w:tab w:val="left" w:pos="3918"/>
          <w:tab w:val="left" w:pos="6025"/>
          <w:tab w:val="left" w:pos="7203"/>
          <w:tab w:val="left" w:pos="8462"/>
          <w:tab w:val="left" w:pos="9410"/>
        </w:tabs>
        <w:rPr>
          <w:rFonts w:ascii="Times New Roman" w:hAnsi="Times New Roman" w:cs="Times New Roman"/>
          <w:sz w:val="28"/>
          <w:szCs w:val="28"/>
        </w:rPr>
      </w:pPr>
      <w:r w:rsidRPr="00AC2E4C">
        <w:rPr>
          <w:rFonts w:ascii="Times New Roman" w:hAnsi="Times New Roman" w:cs="Times New Roman"/>
          <w:sz w:val="28"/>
          <w:szCs w:val="28"/>
          <w:lang w:val="kk-KZ"/>
        </w:rPr>
        <w:t>{Блок}=</w:t>
      </w:r>
      <w:r w:rsidRPr="002066EB">
        <w:rPr>
          <w:rFonts w:ascii="Times New Roman" w:hAnsi="Times New Roman" w:cs="Times New Roman"/>
          <w:sz w:val="28"/>
          <w:szCs w:val="28"/>
        </w:rPr>
        <w:t>3</w:t>
      </w:r>
    </w:p>
    <w:p w14:paraId="35C37E06" w14:textId="455187C0" w:rsidR="00BB7994" w:rsidRDefault="00922B8C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0E4082" w:rsidRPr="000E4082">
        <w:rPr>
          <w:rFonts w:ascii="Times New Roman" w:hAnsi="Times New Roman" w:cs="Times New Roman"/>
          <w:sz w:val="28"/>
          <w:szCs w:val="28"/>
        </w:rPr>
        <w:t>Грачева И.М., Гаврилова Н.Н., Иванова Л.А. Технология микробных белковых препаратов, аминокислот и жиров. – М.: Пищевая промышленность, 1980. – 448с.</w:t>
      </w:r>
    </w:p>
    <w:p w14:paraId="27C66FD7" w14:textId="77777777" w:rsidR="000E4082" w:rsidRPr="000E4082" w:rsidRDefault="000E4082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2BD65C6" w14:textId="77777777" w:rsidR="00610481" w:rsidRDefault="00610481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###0</w:t>
      </w:r>
      <w:r>
        <w:rPr>
          <w:rFonts w:ascii="Times New Roman" w:hAnsi="Times New Roman" w:cs="Times New Roman"/>
          <w:sz w:val="28"/>
          <w:szCs w:val="28"/>
        </w:rPr>
        <w:t>35</w:t>
      </w:r>
    </w:p>
    <w:p w14:paraId="36F6082A" w14:textId="77777777" w:rsidR="00CF7CA3" w:rsidRPr="00BF0C6C" w:rsidRDefault="00BF0C6C" w:rsidP="00BB7994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color w:val="000000"/>
          <w:sz w:val="28"/>
          <w:szCs w:val="28"/>
        </w:rPr>
      </w:pPr>
      <w:r w:rsidRPr="00BF0C6C">
        <w:rPr>
          <w:b w:val="0"/>
          <w:sz w:val="28"/>
          <w:szCs w:val="28"/>
          <w:lang w:val="kk-KZ"/>
        </w:rPr>
        <w:t>Интерпритируйте типовые технологические приемы и особенности культивирования микроорганизмов. Непрерывные, полу-непрерывные и периодические процессы культивирования.</w:t>
      </w:r>
    </w:p>
    <w:p w14:paraId="4154919F" w14:textId="77777777" w:rsidR="002066EB" w:rsidRPr="002066EB" w:rsidRDefault="002066EB" w:rsidP="002066EB">
      <w:pPr>
        <w:tabs>
          <w:tab w:val="left" w:pos="1611"/>
          <w:tab w:val="left" w:pos="1612"/>
          <w:tab w:val="left" w:pos="3150"/>
          <w:tab w:val="left" w:pos="3918"/>
          <w:tab w:val="left" w:pos="6025"/>
          <w:tab w:val="left" w:pos="7203"/>
          <w:tab w:val="left" w:pos="8462"/>
          <w:tab w:val="left" w:pos="9410"/>
        </w:tabs>
        <w:rPr>
          <w:rFonts w:ascii="Times New Roman" w:hAnsi="Times New Roman" w:cs="Times New Roman"/>
          <w:sz w:val="28"/>
          <w:szCs w:val="28"/>
        </w:rPr>
      </w:pPr>
      <w:r w:rsidRPr="00AC2E4C">
        <w:rPr>
          <w:rFonts w:ascii="Times New Roman" w:hAnsi="Times New Roman" w:cs="Times New Roman"/>
          <w:sz w:val="28"/>
          <w:szCs w:val="28"/>
          <w:lang w:val="kk-KZ"/>
        </w:rPr>
        <w:t>{Блок}=</w:t>
      </w:r>
      <w:r w:rsidRPr="002066EB">
        <w:rPr>
          <w:rFonts w:ascii="Times New Roman" w:hAnsi="Times New Roman" w:cs="Times New Roman"/>
          <w:sz w:val="28"/>
          <w:szCs w:val="28"/>
        </w:rPr>
        <w:t>3</w:t>
      </w:r>
    </w:p>
    <w:p w14:paraId="17A405AF" w14:textId="7F58FFB4" w:rsidR="000E4082" w:rsidRPr="00872601" w:rsidRDefault="00922B8C" w:rsidP="000E4082">
      <w:pPr>
        <w:pStyle w:val="a6"/>
        <w:tabs>
          <w:tab w:val="center" w:pos="0"/>
          <w:tab w:val="center" w:pos="42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{Источник} = </w:t>
      </w:r>
      <w:r w:rsidR="000E4082" w:rsidRPr="00872601">
        <w:rPr>
          <w:sz w:val="28"/>
          <w:szCs w:val="28"/>
        </w:rPr>
        <w:t>Калунянц К.А. и др. Оборудование микробиологических производств –М.: Агропромиздат, 1997.</w:t>
      </w:r>
    </w:p>
    <w:p w14:paraId="0A7ACD90" w14:textId="77777777" w:rsidR="00BB7994" w:rsidRPr="000E4082" w:rsidRDefault="00BB7994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2CCFA0" w14:textId="77777777" w:rsidR="00610481" w:rsidRDefault="00610481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###0</w:t>
      </w:r>
      <w:r>
        <w:rPr>
          <w:rFonts w:ascii="Times New Roman" w:hAnsi="Times New Roman" w:cs="Times New Roman"/>
          <w:sz w:val="28"/>
          <w:szCs w:val="28"/>
        </w:rPr>
        <w:t>36</w:t>
      </w:r>
    </w:p>
    <w:p w14:paraId="6625FD72" w14:textId="77777777" w:rsidR="00CF7CA3" w:rsidRPr="00BF0C6C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0481">
        <w:rPr>
          <w:rFonts w:ascii="Times New Roman" w:hAnsi="Times New Roman" w:cs="Times New Roman"/>
          <w:sz w:val="28"/>
          <w:szCs w:val="28"/>
        </w:rPr>
        <w:t>Охарактеризуйте особенности синтеза антибиотиков на биотехнологическом производстве. Укажите Классификацию антибиотиков в отношении продуцентов (с примерами).</w:t>
      </w:r>
    </w:p>
    <w:p w14:paraId="05924C32" w14:textId="77777777" w:rsidR="002066EB" w:rsidRPr="002066EB" w:rsidRDefault="002066EB" w:rsidP="002066EB">
      <w:pPr>
        <w:tabs>
          <w:tab w:val="left" w:pos="1611"/>
          <w:tab w:val="left" w:pos="1612"/>
          <w:tab w:val="left" w:pos="3150"/>
          <w:tab w:val="left" w:pos="3918"/>
          <w:tab w:val="left" w:pos="6025"/>
          <w:tab w:val="left" w:pos="7203"/>
          <w:tab w:val="left" w:pos="8462"/>
          <w:tab w:val="left" w:pos="9410"/>
        </w:tabs>
        <w:rPr>
          <w:rFonts w:ascii="Times New Roman" w:hAnsi="Times New Roman" w:cs="Times New Roman"/>
          <w:sz w:val="28"/>
          <w:szCs w:val="28"/>
        </w:rPr>
      </w:pPr>
      <w:r w:rsidRPr="00AC2E4C">
        <w:rPr>
          <w:rFonts w:ascii="Times New Roman" w:hAnsi="Times New Roman" w:cs="Times New Roman"/>
          <w:sz w:val="28"/>
          <w:szCs w:val="28"/>
          <w:lang w:val="kk-KZ"/>
        </w:rPr>
        <w:t>{Блок}=</w:t>
      </w:r>
      <w:r w:rsidRPr="002066EB">
        <w:rPr>
          <w:rFonts w:ascii="Times New Roman" w:hAnsi="Times New Roman" w:cs="Times New Roman"/>
          <w:sz w:val="28"/>
          <w:szCs w:val="28"/>
        </w:rPr>
        <w:t>3</w:t>
      </w:r>
    </w:p>
    <w:p w14:paraId="5A78F3D3" w14:textId="57FEF958" w:rsidR="000E4082" w:rsidRPr="00872601" w:rsidRDefault="00922B8C" w:rsidP="000E4082">
      <w:pPr>
        <w:pStyle w:val="a6"/>
        <w:tabs>
          <w:tab w:val="center" w:pos="0"/>
          <w:tab w:val="center" w:pos="42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{Источник} = </w:t>
      </w:r>
      <w:r w:rsidR="000E4082" w:rsidRPr="00872601">
        <w:rPr>
          <w:sz w:val="28"/>
          <w:szCs w:val="28"/>
        </w:rPr>
        <w:t>Калунянц К.А. и др. Оборудование микробиологических производств –М.: Агропромиздат, 1997.</w:t>
      </w:r>
    </w:p>
    <w:p w14:paraId="6D2ED7B1" w14:textId="77777777" w:rsidR="00BB7994" w:rsidRPr="000E4082" w:rsidRDefault="00BB7994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158CAC" w14:textId="77777777" w:rsidR="00610481" w:rsidRDefault="00610481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###0</w:t>
      </w:r>
      <w:r>
        <w:rPr>
          <w:rFonts w:ascii="Times New Roman" w:hAnsi="Times New Roman" w:cs="Times New Roman"/>
          <w:sz w:val="28"/>
          <w:szCs w:val="28"/>
        </w:rPr>
        <w:t>37</w:t>
      </w:r>
    </w:p>
    <w:p w14:paraId="0AC28791" w14:textId="77777777" w:rsidR="00CF7CA3" w:rsidRPr="00610481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481">
        <w:rPr>
          <w:rFonts w:ascii="Times New Roman" w:hAnsi="Times New Roman" w:cs="Times New Roman"/>
          <w:sz w:val="28"/>
          <w:szCs w:val="28"/>
        </w:rPr>
        <w:t>Охарактеризуйте биологические системы, используемые в биотехнологии. Укажите основные структурные различия прокариот и эукариот. Обоснуйте актуальность изучения особенностей строения организмов продуцентов.</w:t>
      </w:r>
    </w:p>
    <w:p w14:paraId="0F1305E0" w14:textId="77777777" w:rsidR="002066EB" w:rsidRPr="002066EB" w:rsidRDefault="002066EB" w:rsidP="002066EB">
      <w:pPr>
        <w:tabs>
          <w:tab w:val="left" w:pos="1611"/>
          <w:tab w:val="left" w:pos="1612"/>
          <w:tab w:val="left" w:pos="3150"/>
          <w:tab w:val="left" w:pos="3918"/>
          <w:tab w:val="left" w:pos="6025"/>
          <w:tab w:val="left" w:pos="7203"/>
          <w:tab w:val="left" w:pos="8462"/>
          <w:tab w:val="left" w:pos="9410"/>
        </w:tabs>
        <w:rPr>
          <w:rFonts w:ascii="Times New Roman" w:hAnsi="Times New Roman" w:cs="Times New Roman"/>
          <w:sz w:val="28"/>
          <w:szCs w:val="28"/>
        </w:rPr>
      </w:pPr>
      <w:r w:rsidRPr="00AC2E4C">
        <w:rPr>
          <w:rFonts w:ascii="Times New Roman" w:hAnsi="Times New Roman" w:cs="Times New Roman"/>
          <w:sz w:val="28"/>
          <w:szCs w:val="28"/>
          <w:lang w:val="kk-KZ"/>
        </w:rPr>
        <w:t>{Блок}=</w:t>
      </w:r>
      <w:r w:rsidRPr="002066EB">
        <w:rPr>
          <w:rFonts w:ascii="Times New Roman" w:hAnsi="Times New Roman" w:cs="Times New Roman"/>
          <w:sz w:val="28"/>
          <w:szCs w:val="28"/>
        </w:rPr>
        <w:t>3</w:t>
      </w:r>
    </w:p>
    <w:p w14:paraId="63D77A6C" w14:textId="6E3CAE83" w:rsidR="000E4082" w:rsidRPr="00872601" w:rsidRDefault="00922B8C" w:rsidP="000E4082">
      <w:pPr>
        <w:pStyle w:val="a6"/>
        <w:tabs>
          <w:tab w:val="center" w:pos="0"/>
          <w:tab w:val="center" w:pos="42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{Источник} = </w:t>
      </w:r>
      <w:r w:rsidR="000E4082" w:rsidRPr="00872601">
        <w:rPr>
          <w:sz w:val="28"/>
          <w:szCs w:val="28"/>
        </w:rPr>
        <w:t>Виастур У.Э. и др. Культивирование микроорганизмов. – М.:Пищевая промышленность, 1990.</w:t>
      </w:r>
    </w:p>
    <w:p w14:paraId="5C807CA4" w14:textId="77777777" w:rsidR="00BB7994" w:rsidRPr="000E4082" w:rsidRDefault="00BB7994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3A7FA3" w14:textId="77777777" w:rsidR="00610481" w:rsidRDefault="00610481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###0</w:t>
      </w:r>
      <w:r>
        <w:rPr>
          <w:rFonts w:ascii="Times New Roman" w:hAnsi="Times New Roman" w:cs="Times New Roman"/>
          <w:sz w:val="28"/>
          <w:szCs w:val="28"/>
        </w:rPr>
        <w:t>38</w:t>
      </w:r>
    </w:p>
    <w:p w14:paraId="073F64D0" w14:textId="77777777" w:rsidR="00CF7CA3" w:rsidRPr="00610481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481">
        <w:rPr>
          <w:rFonts w:ascii="Times New Roman" w:hAnsi="Times New Roman" w:cs="Times New Roman"/>
          <w:sz w:val="28"/>
          <w:szCs w:val="28"/>
        </w:rPr>
        <w:t xml:space="preserve">Механизмы возникновения антибиотикорезистентности. </w:t>
      </w:r>
    </w:p>
    <w:p w14:paraId="7CCDFD76" w14:textId="77777777" w:rsidR="002066EB" w:rsidRPr="002066EB" w:rsidRDefault="002066EB" w:rsidP="002066EB">
      <w:pPr>
        <w:tabs>
          <w:tab w:val="left" w:pos="1611"/>
          <w:tab w:val="left" w:pos="1612"/>
          <w:tab w:val="left" w:pos="3150"/>
          <w:tab w:val="left" w:pos="3918"/>
          <w:tab w:val="left" w:pos="6025"/>
          <w:tab w:val="left" w:pos="7203"/>
          <w:tab w:val="left" w:pos="8462"/>
          <w:tab w:val="left" w:pos="9410"/>
        </w:tabs>
        <w:rPr>
          <w:rFonts w:ascii="Times New Roman" w:hAnsi="Times New Roman" w:cs="Times New Roman"/>
          <w:sz w:val="28"/>
          <w:szCs w:val="28"/>
        </w:rPr>
      </w:pPr>
      <w:r w:rsidRPr="00AC2E4C">
        <w:rPr>
          <w:rFonts w:ascii="Times New Roman" w:hAnsi="Times New Roman" w:cs="Times New Roman"/>
          <w:sz w:val="28"/>
          <w:szCs w:val="28"/>
          <w:lang w:val="kk-KZ"/>
        </w:rPr>
        <w:t>{Блок}=</w:t>
      </w:r>
      <w:r w:rsidRPr="002066EB">
        <w:rPr>
          <w:rFonts w:ascii="Times New Roman" w:hAnsi="Times New Roman" w:cs="Times New Roman"/>
          <w:sz w:val="28"/>
          <w:szCs w:val="28"/>
        </w:rPr>
        <w:t>3</w:t>
      </w:r>
    </w:p>
    <w:p w14:paraId="260B35D0" w14:textId="7A681418" w:rsidR="000E4082" w:rsidRPr="00872601" w:rsidRDefault="00922B8C" w:rsidP="000E4082">
      <w:pPr>
        <w:pStyle w:val="a3"/>
        <w:tabs>
          <w:tab w:val="center" w:pos="0"/>
          <w:tab w:val="left" w:pos="360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{Источник} = </w:t>
      </w:r>
      <w:r w:rsidR="000E4082" w:rsidRPr="00872601">
        <w:rPr>
          <w:rFonts w:ascii="Times New Roman" w:hAnsi="Times New Roman"/>
          <w:sz w:val="28"/>
          <w:szCs w:val="28"/>
        </w:rPr>
        <w:t>Мосичев М.С., Складнев А.А., Котов В.Б. Общая технология микробиологических производств. М.: Легкая и пищевая промышленность, 2003. – 264 с.</w:t>
      </w:r>
    </w:p>
    <w:p w14:paraId="171C3386" w14:textId="77777777" w:rsidR="00BB7994" w:rsidRDefault="00BB7994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FF14FAE" w14:textId="77777777" w:rsidR="00610481" w:rsidRDefault="00610481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###0</w:t>
      </w:r>
      <w:r>
        <w:rPr>
          <w:rFonts w:ascii="Times New Roman" w:hAnsi="Times New Roman" w:cs="Times New Roman"/>
          <w:sz w:val="28"/>
          <w:szCs w:val="28"/>
        </w:rPr>
        <w:t>39</w:t>
      </w:r>
    </w:p>
    <w:p w14:paraId="578AA24C" w14:textId="77777777" w:rsidR="00CF7CA3" w:rsidRPr="00610481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481">
        <w:rPr>
          <w:rFonts w:ascii="Times New Roman" w:hAnsi="Times New Roman" w:cs="Times New Roman"/>
          <w:sz w:val="28"/>
          <w:szCs w:val="28"/>
        </w:rPr>
        <w:t xml:space="preserve">Генетическая инженерия как отрасль биотехнологии: основные этапы развития, задачи и направления. Определение рекомбинантной ДНК, технология получения. </w:t>
      </w:r>
    </w:p>
    <w:p w14:paraId="01B6B555" w14:textId="77777777" w:rsidR="002066EB" w:rsidRPr="002066EB" w:rsidRDefault="002066EB" w:rsidP="002066EB">
      <w:pPr>
        <w:tabs>
          <w:tab w:val="left" w:pos="1611"/>
          <w:tab w:val="left" w:pos="1612"/>
          <w:tab w:val="left" w:pos="3150"/>
          <w:tab w:val="left" w:pos="3918"/>
          <w:tab w:val="left" w:pos="6025"/>
          <w:tab w:val="left" w:pos="7203"/>
          <w:tab w:val="left" w:pos="8462"/>
          <w:tab w:val="left" w:pos="9410"/>
        </w:tabs>
        <w:rPr>
          <w:rFonts w:ascii="Times New Roman" w:hAnsi="Times New Roman" w:cs="Times New Roman"/>
          <w:sz w:val="28"/>
          <w:szCs w:val="28"/>
        </w:rPr>
      </w:pPr>
      <w:r w:rsidRPr="00AC2E4C">
        <w:rPr>
          <w:rFonts w:ascii="Times New Roman" w:hAnsi="Times New Roman" w:cs="Times New Roman"/>
          <w:sz w:val="28"/>
          <w:szCs w:val="28"/>
          <w:lang w:val="kk-KZ"/>
        </w:rPr>
        <w:t>{Блок}=</w:t>
      </w:r>
      <w:r w:rsidRPr="002066EB">
        <w:rPr>
          <w:rFonts w:ascii="Times New Roman" w:hAnsi="Times New Roman" w:cs="Times New Roman"/>
          <w:sz w:val="28"/>
          <w:szCs w:val="28"/>
        </w:rPr>
        <w:t>3</w:t>
      </w:r>
    </w:p>
    <w:p w14:paraId="7C812083" w14:textId="427D1B5A" w:rsidR="000E4082" w:rsidRPr="00872601" w:rsidRDefault="00922B8C" w:rsidP="000E4082">
      <w:pPr>
        <w:pStyle w:val="a3"/>
        <w:tabs>
          <w:tab w:val="center" w:pos="0"/>
          <w:tab w:val="left" w:pos="360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0E4082" w:rsidRPr="00872601">
        <w:rPr>
          <w:rFonts w:ascii="Times New Roman" w:hAnsi="Times New Roman"/>
          <w:sz w:val="28"/>
          <w:szCs w:val="28"/>
        </w:rPr>
        <w:t>Мосичев М.С., Складнев А.А., Котов В.Б. Общая технология микробиологических производств. М.: Легкая и пищевая промышленность, 2003. – 264 с.</w:t>
      </w:r>
    </w:p>
    <w:p w14:paraId="00C938CE" w14:textId="77777777" w:rsidR="00BB7994" w:rsidRDefault="00BB7994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294EA03" w14:textId="77777777" w:rsidR="00610481" w:rsidRDefault="00610481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###</w:t>
      </w:r>
      <w:r w:rsidR="00BB7994">
        <w:rPr>
          <w:rFonts w:ascii="Times New Roman" w:hAnsi="Times New Roman" w:cs="Times New Roman"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sz w:val="28"/>
          <w:szCs w:val="28"/>
        </w:rPr>
        <w:t>40</w:t>
      </w:r>
    </w:p>
    <w:p w14:paraId="65E25140" w14:textId="77777777" w:rsidR="00CF7CA3" w:rsidRPr="00610481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481">
        <w:rPr>
          <w:rFonts w:ascii="Times New Roman" w:hAnsi="Times New Roman" w:cs="Times New Roman"/>
          <w:sz w:val="28"/>
          <w:szCs w:val="28"/>
        </w:rPr>
        <w:t xml:space="preserve">Определение Биотехнологии как науки. Основные компоненты современной биотехнологической системы. Объекты биотехнологических производств. </w:t>
      </w:r>
    </w:p>
    <w:p w14:paraId="160A0F55" w14:textId="77777777" w:rsidR="002066EB" w:rsidRPr="002066EB" w:rsidRDefault="002066EB" w:rsidP="002066EB">
      <w:pPr>
        <w:tabs>
          <w:tab w:val="left" w:pos="1611"/>
          <w:tab w:val="left" w:pos="1612"/>
          <w:tab w:val="left" w:pos="3150"/>
          <w:tab w:val="left" w:pos="3918"/>
          <w:tab w:val="left" w:pos="6025"/>
          <w:tab w:val="left" w:pos="7203"/>
          <w:tab w:val="left" w:pos="8462"/>
          <w:tab w:val="left" w:pos="9410"/>
        </w:tabs>
        <w:rPr>
          <w:rFonts w:ascii="Times New Roman" w:hAnsi="Times New Roman" w:cs="Times New Roman"/>
          <w:sz w:val="28"/>
          <w:szCs w:val="28"/>
        </w:rPr>
      </w:pPr>
      <w:r w:rsidRPr="00AC2E4C">
        <w:rPr>
          <w:rFonts w:ascii="Times New Roman" w:hAnsi="Times New Roman" w:cs="Times New Roman"/>
          <w:sz w:val="28"/>
          <w:szCs w:val="28"/>
          <w:lang w:val="kk-KZ"/>
        </w:rPr>
        <w:t>{Блок}=</w:t>
      </w:r>
      <w:r w:rsidRPr="002066EB">
        <w:rPr>
          <w:rFonts w:ascii="Times New Roman" w:hAnsi="Times New Roman" w:cs="Times New Roman"/>
          <w:sz w:val="28"/>
          <w:szCs w:val="28"/>
        </w:rPr>
        <w:t>3</w:t>
      </w:r>
    </w:p>
    <w:p w14:paraId="3653F997" w14:textId="0FDF8A21" w:rsidR="00BB7994" w:rsidRDefault="00922B8C" w:rsidP="00BB799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0E4082" w:rsidRPr="00403336">
        <w:rPr>
          <w:rFonts w:ascii="Times New Roman" w:hAnsi="Times New Roman"/>
          <w:sz w:val="28"/>
          <w:szCs w:val="28"/>
        </w:rPr>
        <w:t xml:space="preserve">Биосинтез </w:t>
      </w:r>
      <w:r w:rsidR="000E4082" w:rsidRPr="00403336">
        <w:rPr>
          <w:rFonts w:ascii="Times New Roman" w:hAnsi="Times New Roman"/>
          <w:spacing w:val="-1"/>
          <w:sz w:val="28"/>
          <w:szCs w:val="28"/>
        </w:rPr>
        <w:t>аминокислот микроорганизмами</w:t>
      </w:r>
      <w:r w:rsidR="000E4082" w:rsidRPr="00403336">
        <w:rPr>
          <w:rFonts w:ascii="Times New Roman" w:hAnsi="Times New Roman"/>
          <w:sz w:val="28"/>
          <w:szCs w:val="28"/>
        </w:rPr>
        <w:t xml:space="preserve">/ под </w:t>
      </w:r>
      <w:r w:rsidR="000E4082" w:rsidRPr="00403336">
        <w:rPr>
          <w:rFonts w:ascii="Times New Roman" w:hAnsi="Times New Roman"/>
          <w:spacing w:val="-1"/>
          <w:sz w:val="28"/>
          <w:szCs w:val="28"/>
        </w:rPr>
        <w:t>ред. Е.А.Рубан</w:t>
      </w:r>
      <w:r w:rsidR="000E4082" w:rsidRPr="00403336">
        <w:rPr>
          <w:rFonts w:ascii="Times New Roman" w:hAnsi="Times New Roman"/>
          <w:sz w:val="28"/>
          <w:szCs w:val="28"/>
        </w:rPr>
        <w:t>идр. – М.:Наука, - 2001.Варфоломеев С.Л., Калюжный С.В. Биотехнология. – М.: Высшая школа, 1990 – 487с.</w:t>
      </w:r>
    </w:p>
    <w:p w14:paraId="4E9ADA90" w14:textId="77777777" w:rsidR="000E4082" w:rsidRPr="000E4082" w:rsidRDefault="000E4082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5BFB5CF" w14:textId="77777777" w:rsidR="00610481" w:rsidRDefault="00610481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###0</w:t>
      </w:r>
      <w:r>
        <w:rPr>
          <w:rFonts w:ascii="Times New Roman" w:hAnsi="Times New Roman" w:cs="Times New Roman"/>
          <w:sz w:val="28"/>
          <w:szCs w:val="28"/>
        </w:rPr>
        <w:t>41</w:t>
      </w:r>
    </w:p>
    <w:p w14:paraId="46AE8477" w14:textId="77777777" w:rsidR="0061500F" w:rsidRDefault="00BF0C6C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6F1B">
        <w:rPr>
          <w:rFonts w:ascii="Times New Roman" w:hAnsi="Times New Roman" w:cs="Times New Roman"/>
          <w:sz w:val="28"/>
          <w:szCs w:val="28"/>
          <w:lang w:val="kk-KZ"/>
        </w:rPr>
        <w:t>Оцените особенности получения иммобилизованных биообъектов и их применение в биотехнологии.</w:t>
      </w:r>
    </w:p>
    <w:p w14:paraId="69A8CEA1" w14:textId="77777777" w:rsidR="002066EB" w:rsidRPr="002066EB" w:rsidRDefault="002066EB" w:rsidP="002066EB">
      <w:pPr>
        <w:tabs>
          <w:tab w:val="left" w:pos="1611"/>
          <w:tab w:val="left" w:pos="1612"/>
          <w:tab w:val="left" w:pos="3150"/>
          <w:tab w:val="left" w:pos="3918"/>
          <w:tab w:val="left" w:pos="6025"/>
          <w:tab w:val="left" w:pos="7203"/>
          <w:tab w:val="left" w:pos="8462"/>
          <w:tab w:val="left" w:pos="9410"/>
        </w:tabs>
        <w:rPr>
          <w:rFonts w:ascii="Times New Roman" w:hAnsi="Times New Roman" w:cs="Times New Roman"/>
          <w:sz w:val="28"/>
          <w:szCs w:val="28"/>
        </w:rPr>
      </w:pPr>
      <w:r w:rsidRPr="00AC2E4C">
        <w:rPr>
          <w:rFonts w:ascii="Times New Roman" w:hAnsi="Times New Roman" w:cs="Times New Roman"/>
          <w:sz w:val="28"/>
          <w:szCs w:val="28"/>
          <w:lang w:val="kk-KZ"/>
        </w:rPr>
        <w:t>{Блок}=</w:t>
      </w:r>
      <w:r w:rsidRPr="002066EB">
        <w:rPr>
          <w:rFonts w:ascii="Times New Roman" w:hAnsi="Times New Roman" w:cs="Times New Roman"/>
          <w:sz w:val="28"/>
          <w:szCs w:val="28"/>
        </w:rPr>
        <w:t>3</w:t>
      </w:r>
    </w:p>
    <w:p w14:paraId="301CA0E6" w14:textId="062E3D9A" w:rsidR="00BF0C6C" w:rsidRDefault="00922B8C" w:rsidP="00BB799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0E4082" w:rsidRPr="00403336">
        <w:rPr>
          <w:rFonts w:ascii="Times New Roman" w:hAnsi="Times New Roman"/>
          <w:sz w:val="28"/>
          <w:szCs w:val="28"/>
        </w:rPr>
        <w:t xml:space="preserve">Биосинтез </w:t>
      </w:r>
      <w:r w:rsidR="000E4082" w:rsidRPr="00403336">
        <w:rPr>
          <w:rFonts w:ascii="Times New Roman" w:hAnsi="Times New Roman"/>
          <w:spacing w:val="-1"/>
          <w:sz w:val="28"/>
          <w:szCs w:val="28"/>
        </w:rPr>
        <w:t>аминокислот микроорганизмами</w:t>
      </w:r>
      <w:r w:rsidR="000E4082" w:rsidRPr="00403336">
        <w:rPr>
          <w:rFonts w:ascii="Times New Roman" w:hAnsi="Times New Roman"/>
          <w:sz w:val="28"/>
          <w:szCs w:val="28"/>
        </w:rPr>
        <w:t xml:space="preserve">/ под </w:t>
      </w:r>
      <w:r w:rsidR="000E4082" w:rsidRPr="00403336">
        <w:rPr>
          <w:rFonts w:ascii="Times New Roman" w:hAnsi="Times New Roman"/>
          <w:spacing w:val="-1"/>
          <w:sz w:val="28"/>
          <w:szCs w:val="28"/>
        </w:rPr>
        <w:t>ред. Е.А.Рубан</w:t>
      </w:r>
      <w:r w:rsidR="000E4082" w:rsidRPr="00403336">
        <w:rPr>
          <w:rFonts w:ascii="Times New Roman" w:hAnsi="Times New Roman"/>
          <w:sz w:val="28"/>
          <w:szCs w:val="28"/>
        </w:rPr>
        <w:t>идр. – М.:Наука, - 2001.Варфоломеев С.Л., Калюжный С.В. Биотехнология. – М.: Высшая школа, 1990 – 487с.</w:t>
      </w:r>
    </w:p>
    <w:p w14:paraId="55555EF6" w14:textId="77777777" w:rsidR="000E4082" w:rsidRPr="000E4082" w:rsidRDefault="000E4082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728E12D" w14:textId="77777777" w:rsidR="00610481" w:rsidRPr="00BB7994" w:rsidRDefault="00610481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04AF">
        <w:rPr>
          <w:rFonts w:ascii="Times New Roman" w:hAnsi="Times New Roman" w:cs="Times New Roman"/>
          <w:sz w:val="28"/>
          <w:szCs w:val="28"/>
        </w:rPr>
        <w:t>###0</w:t>
      </w:r>
      <w:r>
        <w:rPr>
          <w:rFonts w:ascii="Times New Roman" w:hAnsi="Times New Roman" w:cs="Times New Roman"/>
          <w:sz w:val="28"/>
          <w:szCs w:val="28"/>
        </w:rPr>
        <w:t>4</w:t>
      </w:r>
      <w:r w:rsidR="00BB7994">
        <w:rPr>
          <w:rFonts w:ascii="Times New Roman" w:hAnsi="Times New Roman" w:cs="Times New Roman"/>
          <w:sz w:val="28"/>
          <w:szCs w:val="28"/>
          <w:lang w:val="kk-KZ"/>
        </w:rPr>
        <w:t>2</w:t>
      </w:r>
    </w:p>
    <w:p w14:paraId="06536513" w14:textId="77777777" w:rsidR="00CF7CA3" w:rsidRDefault="00BF0C6C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6F1B">
        <w:rPr>
          <w:rFonts w:ascii="Times New Roman" w:hAnsi="Times New Roman" w:cs="Times New Roman"/>
          <w:sz w:val="28"/>
          <w:szCs w:val="28"/>
        </w:rPr>
        <w:t xml:space="preserve">Опишете ферменты микроорганизмов, классификация. </w:t>
      </w:r>
      <w:r w:rsidRPr="00636F1B">
        <w:rPr>
          <w:rFonts w:ascii="Times New Roman" w:hAnsi="Times New Roman" w:cs="Times New Roman"/>
          <w:sz w:val="28"/>
          <w:szCs w:val="28"/>
          <w:lang w:val="kk-KZ"/>
        </w:rPr>
        <w:t>Производство ферментов микробного происхождения, биосенсоры на основе микроорганизмов.</w:t>
      </w:r>
    </w:p>
    <w:p w14:paraId="0C0BF4F9" w14:textId="77777777" w:rsidR="002066EB" w:rsidRPr="002066EB" w:rsidRDefault="002066EB" w:rsidP="002066EB">
      <w:pPr>
        <w:tabs>
          <w:tab w:val="left" w:pos="1611"/>
          <w:tab w:val="left" w:pos="1612"/>
          <w:tab w:val="left" w:pos="3150"/>
          <w:tab w:val="left" w:pos="3918"/>
          <w:tab w:val="left" w:pos="6025"/>
          <w:tab w:val="left" w:pos="7203"/>
          <w:tab w:val="left" w:pos="8462"/>
          <w:tab w:val="left" w:pos="9410"/>
        </w:tabs>
        <w:rPr>
          <w:rFonts w:ascii="Times New Roman" w:hAnsi="Times New Roman" w:cs="Times New Roman"/>
          <w:sz w:val="28"/>
          <w:szCs w:val="28"/>
        </w:rPr>
      </w:pPr>
      <w:r w:rsidRPr="00AC2E4C">
        <w:rPr>
          <w:rFonts w:ascii="Times New Roman" w:hAnsi="Times New Roman" w:cs="Times New Roman"/>
          <w:sz w:val="28"/>
          <w:szCs w:val="28"/>
          <w:lang w:val="kk-KZ"/>
        </w:rPr>
        <w:t>{Блок}=</w:t>
      </w:r>
      <w:r w:rsidRPr="002066EB">
        <w:rPr>
          <w:rFonts w:ascii="Times New Roman" w:hAnsi="Times New Roman" w:cs="Times New Roman"/>
          <w:sz w:val="28"/>
          <w:szCs w:val="28"/>
        </w:rPr>
        <w:t>3</w:t>
      </w:r>
    </w:p>
    <w:p w14:paraId="485948B1" w14:textId="47B248C2" w:rsidR="000E4082" w:rsidRPr="00D86A65" w:rsidRDefault="00922B8C" w:rsidP="000E4082">
      <w:pPr>
        <w:pStyle w:val="a3"/>
        <w:tabs>
          <w:tab w:val="left" w:pos="1611"/>
          <w:tab w:val="left" w:pos="1612"/>
          <w:tab w:val="left" w:pos="3150"/>
          <w:tab w:val="left" w:pos="3918"/>
          <w:tab w:val="left" w:pos="6025"/>
          <w:tab w:val="left" w:pos="7203"/>
          <w:tab w:val="left" w:pos="8462"/>
          <w:tab w:val="left" w:pos="941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0E4082" w:rsidRPr="00D86A65">
        <w:rPr>
          <w:rFonts w:ascii="Times New Roman" w:hAnsi="Times New Roman" w:cs="Times New Roman"/>
          <w:sz w:val="28"/>
          <w:szCs w:val="28"/>
          <w:lang w:val="kk-KZ"/>
        </w:rPr>
        <w:t>Аубакиров Х.Ә. Биотехнология: оқулық. Алматы: ЖШС РПБК «Дәуір», 2011.- 368 бет</w:t>
      </w:r>
    </w:p>
    <w:p w14:paraId="24469062" w14:textId="77777777" w:rsidR="00BB7994" w:rsidRPr="00BB7994" w:rsidRDefault="00BB7994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21DD086" w14:textId="77777777" w:rsidR="00610481" w:rsidRPr="002066EB" w:rsidRDefault="00610481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66EB">
        <w:rPr>
          <w:rFonts w:ascii="Times New Roman" w:hAnsi="Times New Roman" w:cs="Times New Roman"/>
          <w:sz w:val="28"/>
          <w:szCs w:val="28"/>
          <w:lang w:val="kk-KZ"/>
        </w:rPr>
        <w:t>###043</w:t>
      </w:r>
    </w:p>
    <w:p w14:paraId="0CD5851E" w14:textId="77777777" w:rsidR="00BF0C6C" w:rsidRPr="00BF0C6C" w:rsidRDefault="00BF0C6C" w:rsidP="00BF0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C6C">
        <w:rPr>
          <w:rFonts w:ascii="Times New Roman" w:hAnsi="Times New Roman" w:cs="Times New Roman"/>
          <w:sz w:val="28"/>
          <w:szCs w:val="28"/>
        </w:rPr>
        <w:t>Оцените необходимость идентификации микроорганизмов. Депонирование штаммов микроорганизмов. Коллекция микроорганизмов в РК.</w:t>
      </w:r>
    </w:p>
    <w:p w14:paraId="41C198F3" w14:textId="77777777" w:rsidR="002066EB" w:rsidRPr="002066EB" w:rsidRDefault="002066EB" w:rsidP="002066EB">
      <w:pPr>
        <w:tabs>
          <w:tab w:val="left" w:pos="1611"/>
          <w:tab w:val="left" w:pos="1612"/>
          <w:tab w:val="left" w:pos="3150"/>
          <w:tab w:val="left" w:pos="3918"/>
          <w:tab w:val="left" w:pos="6025"/>
          <w:tab w:val="left" w:pos="7203"/>
          <w:tab w:val="left" w:pos="8462"/>
          <w:tab w:val="left" w:pos="9410"/>
        </w:tabs>
        <w:rPr>
          <w:rFonts w:ascii="Times New Roman" w:hAnsi="Times New Roman" w:cs="Times New Roman"/>
          <w:sz w:val="28"/>
          <w:szCs w:val="28"/>
        </w:rPr>
      </w:pPr>
      <w:r w:rsidRPr="00AC2E4C">
        <w:rPr>
          <w:rFonts w:ascii="Times New Roman" w:hAnsi="Times New Roman" w:cs="Times New Roman"/>
          <w:sz w:val="28"/>
          <w:szCs w:val="28"/>
          <w:lang w:val="kk-KZ"/>
        </w:rPr>
        <w:t>{Блок}=</w:t>
      </w:r>
      <w:r w:rsidRPr="002066EB">
        <w:rPr>
          <w:rFonts w:ascii="Times New Roman" w:hAnsi="Times New Roman" w:cs="Times New Roman"/>
          <w:sz w:val="28"/>
          <w:szCs w:val="28"/>
        </w:rPr>
        <w:t>3</w:t>
      </w:r>
    </w:p>
    <w:p w14:paraId="76607A9B" w14:textId="55C30A7C" w:rsidR="000E4082" w:rsidRPr="00D86A65" w:rsidRDefault="00922B8C" w:rsidP="000E4082">
      <w:pPr>
        <w:pStyle w:val="a3"/>
        <w:tabs>
          <w:tab w:val="left" w:pos="1611"/>
          <w:tab w:val="left" w:pos="1612"/>
          <w:tab w:val="left" w:pos="3150"/>
          <w:tab w:val="left" w:pos="3918"/>
          <w:tab w:val="left" w:pos="6025"/>
          <w:tab w:val="left" w:pos="7203"/>
          <w:tab w:val="left" w:pos="8462"/>
          <w:tab w:val="left" w:pos="941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{Источник} = </w:t>
      </w:r>
      <w:r w:rsidR="000E4082" w:rsidRPr="00D86A65">
        <w:rPr>
          <w:rFonts w:ascii="Times New Roman" w:hAnsi="Times New Roman" w:cs="Times New Roman"/>
          <w:sz w:val="28"/>
          <w:szCs w:val="28"/>
          <w:lang w:val="kk-KZ"/>
        </w:rPr>
        <w:t>Аубакиров Х.Ә. Биотехнология: оқулық. Алматы: ЖШС РПБК «Дәуір», 2011.- 368 бет</w:t>
      </w:r>
    </w:p>
    <w:p w14:paraId="6E4C7AAD" w14:textId="77777777" w:rsidR="00BB7994" w:rsidRDefault="00BB7994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70B2E1F" w14:textId="77777777" w:rsidR="00610481" w:rsidRPr="002066EB" w:rsidRDefault="00610481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66EB">
        <w:rPr>
          <w:rFonts w:ascii="Times New Roman" w:hAnsi="Times New Roman" w:cs="Times New Roman"/>
          <w:sz w:val="28"/>
          <w:szCs w:val="28"/>
          <w:lang w:val="kk-KZ"/>
        </w:rPr>
        <w:t>###044</w:t>
      </w:r>
    </w:p>
    <w:p w14:paraId="52F504B2" w14:textId="77777777" w:rsidR="00CF7CA3" w:rsidRPr="00610481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481">
        <w:rPr>
          <w:rFonts w:ascii="Times New Roman" w:hAnsi="Times New Roman" w:cs="Times New Roman"/>
          <w:sz w:val="28"/>
          <w:szCs w:val="28"/>
        </w:rPr>
        <w:t>Система G</w:t>
      </w:r>
      <w:r w:rsidRPr="0061048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610481">
        <w:rPr>
          <w:rFonts w:ascii="Times New Roman" w:hAnsi="Times New Roman" w:cs="Times New Roman"/>
          <w:sz w:val="28"/>
          <w:szCs w:val="28"/>
        </w:rPr>
        <w:t xml:space="preserve">P при внедрении в практику и производство биотехнологических лекарственных препаратов. </w:t>
      </w:r>
    </w:p>
    <w:p w14:paraId="3B15675D" w14:textId="77777777" w:rsidR="002066EB" w:rsidRPr="002066EB" w:rsidRDefault="002066EB" w:rsidP="002066EB">
      <w:pPr>
        <w:tabs>
          <w:tab w:val="left" w:pos="1611"/>
          <w:tab w:val="left" w:pos="1612"/>
          <w:tab w:val="left" w:pos="3150"/>
          <w:tab w:val="left" w:pos="3918"/>
          <w:tab w:val="left" w:pos="6025"/>
          <w:tab w:val="left" w:pos="7203"/>
          <w:tab w:val="left" w:pos="8462"/>
          <w:tab w:val="left" w:pos="9410"/>
        </w:tabs>
        <w:rPr>
          <w:rFonts w:ascii="Times New Roman" w:hAnsi="Times New Roman" w:cs="Times New Roman"/>
          <w:sz w:val="28"/>
          <w:szCs w:val="28"/>
        </w:rPr>
      </w:pPr>
      <w:r w:rsidRPr="00AC2E4C">
        <w:rPr>
          <w:rFonts w:ascii="Times New Roman" w:hAnsi="Times New Roman" w:cs="Times New Roman"/>
          <w:sz w:val="28"/>
          <w:szCs w:val="28"/>
          <w:lang w:val="kk-KZ"/>
        </w:rPr>
        <w:t>{Блок}=</w:t>
      </w:r>
      <w:r w:rsidRPr="002066EB">
        <w:rPr>
          <w:rFonts w:ascii="Times New Roman" w:hAnsi="Times New Roman" w:cs="Times New Roman"/>
          <w:sz w:val="28"/>
          <w:szCs w:val="28"/>
        </w:rPr>
        <w:t>3</w:t>
      </w:r>
    </w:p>
    <w:p w14:paraId="1CC20BAA" w14:textId="69955018" w:rsidR="000E4082" w:rsidRPr="00D86A65" w:rsidRDefault="00922B8C" w:rsidP="000E4082">
      <w:pPr>
        <w:pStyle w:val="a3"/>
        <w:tabs>
          <w:tab w:val="left" w:pos="1611"/>
          <w:tab w:val="left" w:pos="1612"/>
          <w:tab w:val="left" w:pos="3150"/>
          <w:tab w:val="left" w:pos="3918"/>
          <w:tab w:val="left" w:pos="6025"/>
          <w:tab w:val="left" w:pos="7203"/>
          <w:tab w:val="left" w:pos="8462"/>
          <w:tab w:val="left" w:pos="941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0E4082" w:rsidRPr="00D86A65">
        <w:rPr>
          <w:rFonts w:ascii="Times New Roman" w:hAnsi="Times New Roman" w:cs="Times New Roman"/>
          <w:sz w:val="28"/>
          <w:szCs w:val="28"/>
          <w:lang w:val="kk-KZ"/>
        </w:rPr>
        <w:t>Аубакиров Х.Ә. Биотехнология: оқулық. Алматы: ЖШС РПБК «Дәуір», 2011.- 368 бет</w:t>
      </w:r>
    </w:p>
    <w:p w14:paraId="5B463AEB" w14:textId="77777777" w:rsidR="00BB7994" w:rsidRDefault="00BB7994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04F321F" w14:textId="77777777" w:rsidR="00610481" w:rsidRPr="00BB7994" w:rsidRDefault="00610481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500F">
        <w:rPr>
          <w:rFonts w:ascii="Times New Roman" w:hAnsi="Times New Roman" w:cs="Times New Roman"/>
          <w:sz w:val="28"/>
          <w:szCs w:val="28"/>
          <w:lang w:val="kk-KZ"/>
        </w:rPr>
        <w:t>###0</w:t>
      </w:r>
      <w:r w:rsidR="00BB7994" w:rsidRPr="0061500F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BB7994">
        <w:rPr>
          <w:rFonts w:ascii="Times New Roman" w:hAnsi="Times New Roman" w:cs="Times New Roman"/>
          <w:sz w:val="28"/>
          <w:szCs w:val="28"/>
          <w:lang w:val="kk-KZ"/>
        </w:rPr>
        <w:t>5</w:t>
      </w:r>
    </w:p>
    <w:p w14:paraId="6942A68D" w14:textId="77777777" w:rsidR="00CF7CA3" w:rsidRPr="00BF0C6C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481">
        <w:rPr>
          <w:rFonts w:ascii="Times New Roman" w:hAnsi="Times New Roman" w:cs="Times New Roman"/>
          <w:sz w:val="28"/>
          <w:szCs w:val="28"/>
        </w:rPr>
        <w:t xml:space="preserve">Типы биореакторов. Общие характеристики. Достоинства и недостатки в применении. Принципиальные подходы в обеспечении перемешивания культуральной жидкости (механические, эрлифтные, барботажные) </w:t>
      </w:r>
    </w:p>
    <w:p w14:paraId="3F2B2065" w14:textId="77777777" w:rsidR="002066EB" w:rsidRPr="002066EB" w:rsidRDefault="002066EB" w:rsidP="002066EB">
      <w:pPr>
        <w:tabs>
          <w:tab w:val="left" w:pos="1611"/>
          <w:tab w:val="left" w:pos="1612"/>
          <w:tab w:val="left" w:pos="3150"/>
          <w:tab w:val="left" w:pos="3918"/>
          <w:tab w:val="left" w:pos="6025"/>
          <w:tab w:val="left" w:pos="7203"/>
          <w:tab w:val="left" w:pos="8462"/>
          <w:tab w:val="left" w:pos="9410"/>
        </w:tabs>
        <w:rPr>
          <w:rFonts w:ascii="Times New Roman" w:hAnsi="Times New Roman" w:cs="Times New Roman"/>
          <w:sz w:val="28"/>
          <w:szCs w:val="28"/>
        </w:rPr>
      </w:pPr>
      <w:r w:rsidRPr="00AC2E4C">
        <w:rPr>
          <w:rFonts w:ascii="Times New Roman" w:hAnsi="Times New Roman" w:cs="Times New Roman"/>
          <w:sz w:val="28"/>
          <w:szCs w:val="28"/>
          <w:lang w:val="kk-KZ"/>
        </w:rPr>
        <w:t>{Блок}=</w:t>
      </w:r>
      <w:r w:rsidRPr="002066EB">
        <w:rPr>
          <w:rFonts w:ascii="Times New Roman" w:hAnsi="Times New Roman" w:cs="Times New Roman"/>
          <w:sz w:val="28"/>
          <w:szCs w:val="28"/>
        </w:rPr>
        <w:t>3</w:t>
      </w:r>
    </w:p>
    <w:p w14:paraId="3CFC6084" w14:textId="34D1C86C" w:rsidR="000E4082" w:rsidRPr="00D86A65" w:rsidRDefault="00922B8C" w:rsidP="000E4082">
      <w:pPr>
        <w:pStyle w:val="a3"/>
        <w:tabs>
          <w:tab w:val="left" w:pos="1611"/>
          <w:tab w:val="left" w:pos="1612"/>
          <w:tab w:val="left" w:pos="3150"/>
          <w:tab w:val="left" w:pos="3918"/>
          <w:tab w:val="left" w:pos="6025"/>
          <w:tab w:val="left" w:pos="7203"/>
          <w:tab w:val="left" w:pos="8462"/>
          <w:tab w:val="left" w:pos="941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0E4082" w:rsidRPr="00D86A65">
        <w:rPr>
          <w:rFonts w:ascii="Times New Roman" w:hAnsi="Times New Roman" w:cs="Times New Roman"/>
          <w:sz w:val="28"/>
          <w:szCs w:val="28"/>
          <w:lang w:val="kk-KZ"/>
        </w:rPr>
        <w:t>Аубакиров Х.Ә. Биотехнология: оқулық. Алматы: ЖШС РПБК «Дәуір», 2011.- 368 бет</w:t>
      </w:r>
    </w:p>
    <w:p w14:paraId="390F7402" w14:textId="77777777" w:rsidR="00BB7994" w:rsidRDefault="00BB7994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0E23237" w14:textId="77777777" w:rsidR="00610481" w:rsidRPr="00BB7994" w:rsidRDefault="00610481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66EB">
        <w:rPr>
          <w:rFonts w:ascii="Times New Roman" w:hAnsi="Times New Roman" w:cs="Times New Roman"/>
          <w:sz w:val="28"/>
          <w:szCs w:val="28"/>
          <w:lang w:val="kk-KZ"/>
        </w:rPr>
        <w:t>###04</w:t>
      </w:r>
      <w:r w:rsidR="00BB7994">
        <w:rPr>
          <w:rFonts w:ascii="Times New Roman" w:hAnsi="Times New Roman" w:cs="Times New Roman"/>
          <w:sz w:val="28"/>
          <w:szCs w:val="28"/>
          <w:lang w:val="kk-KZ"/>
        </w:rPr>
        <w:t>6</w:t>
      </w:r>
    </w:p>
    <w:p w14:paraId="20AD3861" w14:textId="77777777" w:rsidR="00CF7CA3" w:rsidRPr="00610481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481">
        <w:rPr>
          <w:rFonts w:ascii="Times New Roman" w:hAnsi="Times New Roman" w:cs="Times New Roman"/>
          <w:sz w:val="28"/>
          <w:szCs w:val="28"/>
        </w:rPr>
        <w:t xml:space="preserve">Протеомика: определение, задачи, методы. Понятие о биоинформатике. </w:t>
      </w:r>
    </w:p>
    <w:p w14:paraId="748692B6" w14:textId="77777777" w:rsidR="002066EB" w:rsidRPr="002066EB" w:rsidRDefault="002066EB" w:rsidP="002066EB">
      <w:pPr>
        <w:tabs>
          <w:tab w:val="left" w:pos="1611"/>
          <w:tab w:val="left" w:pos="1612"/>
          <w:tab w:val="left" w:pos="3150"/>
          <w:tab w:val="left" w:pos="3918"/>
          <w:tab w:val="left" w:pos="6025"/>
          <w:tab w:val="left" w:pos="7203"/>
          <w:tab w:val="left" w:pos="8462"/>
          <w:tab w:val="left" w:pos="9410"/>
        </w:tabs>
        <w:rPr>
          <w:rFonts w:ascii="Times New Roman" w:hAnsi="Times New Roman" w:cs="Times New Roman"/>
          <w:sz w:val="28"/>
          <w:szCs w:val="28"/>
        </w:rPr>
      </w:pPr>
      <w:r w:rsidRPr="00AC2E4C">
        <w:rPr>
          <w:rFonts w:ascii="Times New Roman" w:hAnsi="Times New Roman" w:cs="Times New Roman"/>
          <w:sz w:val="28"/>
          <w:szCs w:val="28"/>
          <w:lang w:val="kk-KZ"/>
        </w:rPr>
        <w:t>{Блок}=</w:t>
      </w:r>
      <w:r w:rsidRPr="002066EB">
        <w:rPr>
          <w:rFonts w:ascii="Times New Roman" w:hAnsi="Times New Roman" w:cs="Times New Roman"/>
          <w:sz w:val="28"/>
          <w:szCs w:val="28"/>
        </w:rPr>
        <w:t>3</w:t>
      </w:r>
    </w:p>
    <w:p w14:paraId="3058B742" w14:textId="53982B5C" w:rsidR="00C51D66" w:rsidRPr="00D86A65" w:rsidRDefault="00922B8C" w:rsidP="00C51D66">
      <w:pPr>
        <w:pStyle w:val="a3"/>
        <w:tabs>
          <w:tab w:val="left" w:pos="1611"/>
          <w:tab w:val="left" w:pos="1612"/>
          <w:tab w:val="left" w:pos="3150"/>
          <w:tab w:val="left" w:pos="3918"/>
          <w:tab w:val="left" w:pos="6025"/>
          <w:tab w:val="left" w:pos="7203"/>
          <w:tab w:val="left" w:pos="8462"/>
          <w:tab w:val="left" w:pos="941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C51D66" w:rsidRPr="00D86A65">
        <w:rPr>
          <w:rFonts w:ascii="Times New Roman" w:hAnsi="Times New Roman" w:cs="Times New Roman"/>
          <w:sz w:val="28"/>
          <w:szCs w:val="28"/>
          <w:lang w:val="kk-KZ"/>
        </w:rPr>
        <w:t>Әлмағамбетов Қ.Х. Биотехнология негіздері. Оқу құралы. Астана. 2007. – 208бет</w:t>
      </w:r>
    </w:p>
    <w:p w14:paraId="567B2688" w14:textId="77777777" w:rsidR="00BB7994" w:rsidRDefault="00BB7994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D821B27" w14:textId="77777777" w:rsidR="00610481" w:rsidRPr="00BB7994" w:rsidRDefault="00610481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04AF">
        <w:rPr>
          <w:rFonts w:ascii="Times New Roman" w:hAnsi="Times New Roman" w:cs="Times New Roman"/>
          <w:sz w:val="28"/>
          <w:szCs w:val="28"/>
        </w:rPr>
        <w:t>###0</w:t>
      </w:r>
      <w:r>
        <w:rPr>
          <w:rFonts w:ascii="Times New Roman" w:hAnsi="Times New Roman" w:cs="Times New Roman"/>
          <w:sz w:val="28"/>
          <w:szCs w:val="28"/>
        </w:rPr>
        <w:t>4</w:t>
      </w:r>
      <w:r w:rsidR="00BB7994">
        <w:rPr>
          <w:rFonts w:ascii="Times New Roman" w:hAnsi="Times New Roman" w:cs="Times New Roman"/>
          <w:sz w:val="28"/>
          <w:szCs w:val="28"/>
          <w:lang w:val="kk-KZ"/>
        </w:rPr>
        <w:t>7</w:t>
      </w:r>
    </w:p>
    <w:p w14:paraId="135888A7" w14:textId="77777777" w:rsidR="00CF7CA3" w:rsidRPr="00BF0C6C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481">
        <w:rPr>
          <w:rFonts w:ascii="Times New Roman" w:hAnsi="Times New Roman" w:cs="Times New Roman"/>
          <w:sz w:val="28"/>
          <w:szCs w:val="28"/>
        </w:rPr>
        <w:t xml:space="preserve">Характеристика типов культур. Отобразите графически изменение концентрации клеток и питательного субстрата при периодическом, </w:t>
      </w:r>
      <w:r w:rsidRPr="005F471B">
        <w:rPr>
          <w:rFonts w:ascii="Times New Roman" w:hAnsi="Times New Roman" w:cs="Times New Roman"/>
          <w:sz w:val="28"/>
          <w:szCs w:val="28"/>
        </w:rPr>
        <w:t xml:space="preserve">непрерывном культивировании, а также при культивировании с добавлением питательной среды. </w:t>
      </w:r>
    </w:p>
    <w:p w14:paraId="69B75004" w14:textId="77777777" w:rsidR="002066EB" w:rsidRPr="002066EB" w:rsidRDefault="002066EB" w:rsidP="002066EB">
      <w:pPr>
        <w:tabs>
          <w:tab w:val="left" w:pos="1611"/>
          <w:tab w:val="left" w:pos="1612"/>
          <w:tab w:val="left" w:pos="3150"/>
          <w:tab w:val="left" w:pos="3918"/>
          <w:tab w:val="left" w:pos="6025"/>
          <w:tab w:val="left" w:pos="7203"/>
          <w:tab w:val="left" w:pos="8462"/>
          <w:tab w:val="left" w:pos="9410"/>
        </w:tabs>
        <w:rPr>
          <w:rFonts w:ascii="Times New Roman" w:hAnsi="Times New Roman" w:cs="Times New Roman"/>
          <w:sz w:val="28"/>
          <w:szCs w:val="28"/>
        </w:rPr>
      </w:pPr>
      <w:r w:rsidRPr="00AC2E4C">
        <w:rPr>
          <w:rFonts w:ascii="Times New Roman" w:hAnsi="Times New Roman" w:cs="Times New Roman"/>
          <w:sz w:val="28"/>
          <w:szCs w:val="28"/>
          <w:lang w:val="kk-KZ"/>
        </w:rPr>
        <w:t>{Блок}=</w:t>
      </w:r>
      <w:r w:rsidRPr="002066EB">
        <w:rPr>
          <w:rFonts w:ascii="Times New Roman" w:hAnsi="Times New Roman" w:cs="Times New Roman"/>
          <w:sz w:val="28"/>
          <w:szCs w:val="28"/>
        </w:rPr>
        <w:t>3</w:t>
      </w:r>
    </w:p>
    <w:p w14:paraId="467F2E35" w14:textId="79A179D1" w:rsidR="00C51D66" w:rsidRPr="00D86A65" w:rsidRDefault="00922B8C" w:rsidP="00C51D66">
      <w:pPr>
        <w:pStyle w:val="a3"/>
        <w:tabs>
          <w:tab w:val="left" w:pos="1611"/>
          <w:tab w:val="left" w:pos="1612"/>
          <w:tab w:val="left" w:pos="3150"/>
          <w:tab w:val="left" w:pos="3918"/>
          <w:tab w:val="left" w:pos="6025"/>
          <w:tab w:val="left" w:pos="7203"/>
          <w:tab w:val="left" w:pos="8462"/>
          <w:tab w:val="left" w:pos="941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C51D66" w:rsidRPr="00D86A65">
        <w:rPr>
          <w:rFonts w:ascii="Times New Roman" w:hAnsi="Times New Roman" w:cs="Times New Roman"/>
          <w:sz w:val="28"/>
          <w:szCs w:val="28"/>
          <w:lang w:val="kk-KZ"/>
        </w:rPr>
        <w:t>Әлмағамбетов Қ.Х. Биотехнология негіздері. Оқу құралы. Астана. 2007. – 208бет</w:t>
      </w:r>
    </w:p>
    <w:p w14:paraId="181C824B" w14:textId="77777777" w:rsidR="00BB7994" w:rsidRDefault="00BB7994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8BF4553" w14:textId="77777777" w:rsidR="00610481" w:rsidRPr="00BB7994" w:rsidRDefault="00610481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04AF">
        <w:rPr>
          <w:rFonts w:ascii="Times New Roman" w:hAnsi="Times New Roman" w:cs="Times New Roman"/>
          <w:sz w:val="28"/>
          <w:szCs w:val="28"/>
        </w:rPr>
        <w:t>###0</w:t>
      </w:r>
      <w:r>
        <w:rPr>
          <w:rFonts w:ascii="Times New Roman" w:hAnsi="Times New Roman" w:cs="Times New Roman"/>
          <w:sz w:val="28"/>
          <w:szCs w:val="28"/>
        </w:rPr>
        <w:t>4</w:t>
      </w:r>
      <w:r w:rsidR="00BB7994">
        <w:rPr>
          <w:rFonts w:ascii="Times New Roman" w:hAnsi="Times New Roman" w:cs="Times New Roman"/>
          <w:sz w:val="28"/>
          <w:szCs w:val="28"/>
          <w:lang w:val="kk-KZ"/>
        </w:rPr>
        <w:t>8</w:t>
      </w:r>
    </w:p>
    <w:p w14:paraId="7CD33EF7" w14:textId="77777777" w:rsidR="00CF7CA3" w:rsidRPr="00610481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481">
        <w:rPr>
          <w:rFonts w:ascii="Times New Roman" w:hAnsi="Times New Roman" w:cs="Times New Roman"/>
          <w:sz w:val="28"/>
          <w:szCs w:val="28"/>
        </w:rPr>
        <w:t xml:space="preserve">Геномика: определение, задачи, методы. Понятие о биоинформатике. </w:t>
      </w:r>
    </w:p>
    <w:p w14:paraId="3885AC0E" w14:textId="77777777" w:rsidR="002066EB" w:rsidRPr="002066EB" w:rsidRDefault="002066EB" w:rsidP="002066EB">
      <w:pPr>
        <w:tabs>
          <w:tab w:val="left" w:pos="1611"/>
          <w:tab w:val="left" w:pos="1612"/>
          <w:tab w:val="left" w:pos="3150"/>
          <w:tab w:val="left" w:pos="3918"/>
          <w:tab w:val="left" w:pos="6025"/>
          <w:tab w:val="left" w:pos="7203"/>
          <w:tab w:val="left" w:pos="8462"/>
          <w:tab w:val="left" w:pos="9410"/>
        </w:tabs>
        <w:rPr>
          <w:rFonts w:ascii="Times New Roman" w:hAnsi="Times New Roman" w:cs="Times New Roman"/>
          <w:sz w:val="28"/>
          <w:szCs w:val="28"/>
        </w:rPr>
      </w:pPr>
      <w:r w:rsidRPr="00AC2E4C">
        <w:rPr>
          <w:rFonts w:ascii="Times New Roman" w:hAnsi="Times New Roman" w:cs="Times New Roman"/>
          <w:sz w:val="28"/>
          <w:szCs w:val="28"/>
          <w:lang w:val="kk-KZ"/>
        </w:rPr>
        <w:t>{Блок}=</w:t>
      </w:r>
      <w:r w:rsidRPr="002066EB">
        <w:rPr>
          <w:rFonts w:ascii="Times New Roman" w:hAnsi="Times New Roman" w:cs="Times New Roman"/>
          <w:sz w:val="28"/>
          <w:szCs w:val="28"/>
        </w:rPr>
        <w:t>3</w:t>
      </w:r>
    </w:p>
    <w:p w14:paraId="4F238450" w14:textId="08FC2B31" w:rsidR="00C51D66" w:rsidRPr="00D86A65" w:rsidRDefault="00922B8C" w:rsidP="00C51D66">
      <w:pPr>
        <w:pStyle w:val="a3"/>
        <w:tabs>
          <w:tab w:val="left" w:pos="1611"/>
          <w:tab w:val="left" w:pos="1612"/>
          <w:tab w:val="left" w:pos="3150"/>
          <w:tab w:val="left" w:pos="3918"/>
          <w:tab w:val="left" w:pos="6025"/>
          <w:tab w:val="left" w:pos="7203"/>
          <w:tab w:val="left" w:pos="8462"/>
          <w:tab w:val="left" w:pos="941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C51D66" w:rsidRPr="00D86A65">
        <w:rPr>
          <w:rFonts w:ascii="Times New Roman" w:hAnsi="Times New Roman" w:cs="Times New Roman"/>
          <w:sz w:val="28"/>
          <w:szCs w:val="28"/>
          <w:lang w:val="kk-KZ"/>
        </w:rPr>
        <w:t>Тұрашева С.Қ. Клеткалық биотехнология: Оқулық. Алматы: ЖШС РПБК «Дәуір». 2011.- 260бет</w:t>
      </w:r>
    </w:p>
    <w:p w14:paraId="2097D133" w14:textId="77777777" w:rsidR="00BB7994" w:rsidRDefault="00BB7994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B4146B9" w14:textId="77777777" w:rsidR="00610481" w:rsidRPr="00BB7994" w:rsidRDefault="00610481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66EB">
        <w:rPr>
          <w:rFonts w:ascii="Times New Roman" w:hAnsi="Times New Roman" w:cs="Times New Roman"/>
          <w:sz w:val="28"/>
          <w:szCs w:val="28"/>
          <w:lang w:val="kk-KZ"/>
        </w:rPr>
        <w:t>###0</w:t>
      </w:r>
      <w:r w:rsidR="00BB7994">
        <w:rPr>
          <w:rFonts w:ascii="Times New Roman" w:hAnsi="Times New Roman" w:cs="Times New Roman"/>
          <w:sz w:val="28"/>
          <w:szCs w:val="28"/>
          <w:lang w:val="kk-KZ"/>
        </w:rPr>
        <w:t>49</w:t>
      </w:r>
    </w:p>
    <w:p w14:paraId="12432610" w14:textId="77777777" w:rsidR="00CF7CA3" w:rsidRPr="00610481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481">
        <w:rPr>
          <w:rFonts w:ascii="Times New Roman" w:hAnsi="Times New Roman" w:cs="Times New Roman"/>
          <w:sz w:val="28"/>
          <w:szCs w:val="28"/>
        </w:rPr>
        <w:t xml:space="preserve">Типы культур клеток и тканей: каллусные, суспензионные, культуры одиночных клеток. Их использование в биотехнологических процессах. </w:t>
      </w:r>
    </w:p>
    <w:p w14:paraId="7B265F90" w14:textId="77777777" w:rsidR="002066EB" w:rsidRPr="002066EB" w:rsidRDefault="002066EB" w:rsidP="002066EB">
      <w:pPr>
        <w:tabs>
          <w:tab w:val="left" w:pos="1611"/>
          <w:tab w:val="left" w:pos="1612"/>
          <w:tab w:val="left" w:pos="3150"/>
          <w:tab w:val="left" w:pos="3918"/>
          <w:tab w:val="left" w:pos="6025"/>
          <w:tab w:val="left" w:pos="7203"/>
          <w:tab w:val="left" w:pos="8462"/>
          <w:tab w:val="left" w:pos="9410"/>
        </w:tabs>
        <w:rPr>
          <w:rFonts w:ascii="Times New Roman" w:hAnsi="Times New Roman" w:cs="Times New Roman"/>
          <w:sz w:val="28"/>
          <w:szCs w:val="28"/>
        </w:rPr>
      </w:pPr>
      <w:r w:rsidRPr="00AC2E4C">
        <w:rPr>
          <w:rFonts w:ascii="Times New Roman" w:hAnsi="Times New Roman" w:cs="Times New Roman"/>
          <w:sz w:val="28"/>
          <w:szCs w:val="28"/>
          <w:lang w:val="kk-KZ"/>
        </w:rPr>
        <w:lastRenderedPageBreak/>
        <w:t>{Блок}=</w:t>
      </w:r>
      <w:r w:rsidRPr="002066EB">
        <w:rPr>
          <w:rFonts w:ascii="Times New Roman" w:hAnsi="Times New Roman" w:cs="Times New Roman"/>
          <w:sz w:val="28"/>
          <w:szCs w:val="28"/>
        </w:rPr>
        <w:t>3</w:t>
      </w:r>
    </w:p>
    <w:p w14:paraId="3517FB38" w14:textId="389BE487" w:rsidR="00C51D66" w:rsidRPr="00D86A65" w:rsidRDefault="00922B8C" w:rsidP="00C51D66">
      <w:pPr>
        <w:pStyle w:val="a3"/>
        <w:tabs>
          <w:tab w:val="left" w:pos="1611"/>
          <w:tab w:val="left" w:pos="1612"/>
          <w:tab w:val="left" w:pos="3150"/>
          <w:tab w:val="left" w:pos="3918"/>
          <w:tab w:val="left" w:pos="6025"/>
          <w:tab w:val="left" w:pos="7203"/>
          <w:tab w:val="left" w:pos="8462"/>
          <w:tab w:val="left" w:pos="941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C51D66" w:rsidRPr="00D86A65">
        <w:rPr>
          <w:rFonts w:ascii="Times New Roman" w:hAnsi="Times New Roman" w:cs="Times New Roman"/>
          <w:sz w:val="28"/>
          <w:szCs w:val="28"/>
          <w:lang w:val="kk-KZ"/>
        </w:rPr>
        <w:t>Тұрашева С.Қ. Клеткалық биотехнология: Оқулық. Алматы: ЖШС РПБК «Дәуір». 2011.- 260бет</w:t>
      </w:r>
    </w:p>
    <w:p w14:paraId="740D7127" w14:textId="77777777" w:rsidR="00BB7994" w:rsidRPr="003F4824" w:rsidRDefault="00BB7994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2BACEE4" w14:textId="77777777" w:rsidR="00610481" w:rsidRPr="00BB7994" w:rsidRDefault="00610481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66EB">
        <w:rPr>
          <w:rFonts w:ascii="Times New Roman" w:hAnsi="Times New Roman" w:cs="Times New Roman"/>
          <w:sz w:val="28"/>
          <w:szCs w:val="28"/>
          <w:lang w:val="kk-KZ"/>
        </w:rPr>
        <w:t>###05</w:t>
      </w:r>
      <w:r w:rsidR="00BB7994">
        <w:rPr>
          <w:rFonts w:ascii="Times New Roman" w:hAnsi="Times New Roman" w:cs="Times New Roman"/>
          <w:sz w:val="28"/>
          <w:szCs w:val="28"/>
          <w:lang w:val="kk-KZ"/>
        </w:rPr>
        <w:t>0</w:t>
      </w:r>
    </w:p>
    <w:p w14:paraId="139FE60F" w14:textId="77777777" w:rsidR="00CF7CA3" w:rsidRPr="00610481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481">
        <w:rPr>
          <w:rFonts w:ascii="Times New Roman" w:hAnsi="Times New Roman" w:cs="Times New Roman"/>
          <w:sz w:val="28"/>
          <w:szCs w:val="28"/>
        </w:rPr>
        <w:t>Определение селекции и мутагенеза. Необходимость их применения в биотехнологических процессах. Основные мутагены и механизмы их действия.</w:t>
      </w:r>
    </w:p>
    <w:p w14:paraId="0A2D0649" w14:textId="77777777" w:rsidR="002066EB" w:rsidRPr="002066EB" w:rsidRDefault="002066EB" w:rsidP="002066EB">
      <w:pPr>
        <w:tabs>
          <w:tab w:val="left" w:pos="1611"/>
          <w:tab w:val="left" w:pos="1612"/>
          <w:tab w:val="left" w:pos="3150"/>
          <w:tab w:val="left" w:pos="3918"/>
          <w:tab w:val="left" w:pos="6025"/>
          <w:tab w:val="left" w:pos="7203"/>
          <w:tab w:val="left" w:pos="8462"/>
          <w:tab w:val="left" w:pos="9410"/>
        </w:tabs>
        <w:rPr>
          <w:rFonts w:ascii="Times New Roman" w:hAnsi="Times New Roman" w:cs="Times New Roman"/>
          <w:sz w:val="28"/>
          <w:szCs w:val="28"/>
        </w:rPr>
      </w:pPr>
      <w:r w:rsidRPr="00AC2E4C">
        <w:rPr>
          <w:rFonts w:ascii="Times New Roman" w:hAnsi="Times New Roman" w:cs="Times New Roman"/>
          <w:sz w:val="28"/>
          <w:szCs w:val="28"/>
          <w:lang w:val="kk-KZ"/>
        </w:rPr>
        <w:t>{Бл</w:t>
      </w:r>
      <w:bookmarkStart w:id="0" w:name="_GoBack"/>
      <w:bookmarkEnd w:id="0"/>
      <w:r w:rsidRPr="00AC2E4C">
        <w:rPr>
          <w:rFonts w:ascii="Times New Roman" w:hAnsi="Times New Roman" w:cs="Times New Roman"/>
          <w:sz w:val="28"/>
          <w:szCs w:val="28"/>
          <w:lang w:val="kk-KZ"/>
        </w:rPr>
        <w:t>ок}=</w:t>
      </w:r>
      <w:r w:rsidRPr="002066EB">
        <w:rPr>
          <w:rFonts w:ascii="Times New Roman" w:hAnsi="Times New Roman" w:cs="Times New Roman"/>
          <w:sz w:val="28"/>
          <w:szCs w:val="28"/>
        </w:rPr>
        <w:t>3</w:t>
      </w:r>
    </w:p>
    <w:p w14:paraId="78499022" w14:textId="03F66283" w:rsidR="00C51D66" w:rsidRPr="00D86A65" w:rsidRDefault="00922B8C" w:rsidP="00C51D66">
      <w:pPr>
        <w:pStyle w:val="a3"/>
        <w:tabs>
          <w:tab w:val="left" w:pos="1611"/>
          <w:tab w:val="left" w:pos="1612"/>
          <w:tab w:val="left" w:pos="3150"/>
          <w:tab w:val="left" w:pos="3918"/>
          <w:tab w:val="left" w:pos="6025"/>
          <w:tab w:val="left" w:pos="7203"/>
          <w:tab w:val="left" w:pos="8462"/>
          <w:tab w:val="left" w:pos="941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C51D66" w:rsidRPr="00D86A65">
        <w:rPr>
          <w:rFonts w:ascii="Times New Roman" w:hAnsi="Times New Roman" w:cs="Times New Roman"/>
          <w:sz w:val="28"/>
          <w:szCs w:val="28"/>
          <w:lang w:val="kk-KZ"/>
        </w:rPr>
        <w:t>Тұрашева С.Қ. Клеткалық биотехнология: Оқулық. Алматы: ЖШС РПБК «Дәуір». 2011.- 260бет</w:t>
      </w:r>
    </w:p>
    <w:p w14:paraId="392B5B84" w14:textId="77777777" w:rsidR="00CF7CA3" w:rsidRPr="005763AE" w:rsidRDefault="00CF7CA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F62B7D6" w14:textId="77777777" w:rsidR="00BB7994" w:rsidRDefault="00BB7994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BB7994" w:rsidSect="00016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2EBA"/>
    <w:multiLevelType w:val="hybridMultilevel"/>
    <w:tmpl w:val="2550E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9F49D2"/>
    <w:multiLevelType w:val="hybridMultilevel"/>
    <w:tmpl w:val="6858748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98082C"/>
    <w:multiLevelType w:val="hybridMultilevel"/>
    <w:tmpl w:val="4D145A92"/>
    <w:lvl w:ilvl="0" w:tplc="BC0CCA88">
      <w:start w:val="1"/>
      <w:numFmt w:val="decimal"/>
      <w:lvlText w:val="%1."/>
      <w:lvlJc w:val="left"/>
      <w:pPr>
        <w:ind w:left="9433" w:hanging="360"/>
      </w:pPr>
      <w:rPr>
        <w:rFonts w:ascii="Times New Roman" w:eastAsiaTheme="minorHAnsi" w:hAnsi="Times New Roman" w:cs="Times New Roman" w:hint="default"/>
        <w:color w:val="444444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153" w:hanging="360"/>
      </w:pPr>
    </w:lvl>
    <w:lvl w:ilvl="2" w:tplc="0419001B" w:tentative="1">
      <w:start w:val="1"/>
      <w:numFmt w:val="lowerRoman"/>
      <w:lvlText w:val="%3."/>
      <w:lvlJc w:val="right"/>
      <w:pPr>
        <w:ind w:left="10873" w:hanging="180"/>
      </w:pPr>
    </w:lvl>
    <w:lvl w:ilvl="3" w:tplc="0419000F" w:tentative="1">
      <w:start w:val="1"/>
      <w:numFmt w:val="decimal"/>
      <w:lvlText w:val="%4."/>
      <w:lvlJc w:val="left"/>
      <w:pPr>
        <w:ind w:left="11593" w:hanging="360"/>
      </w:pPr>
    </w:lvl>
    <w:lvl w:ilvl="4" w:tplc="04190019" w:tentative="1">
      <w:start w:val="1"/>
      <w:numFmt w:val="lowerLetter"/>
      <w:lvlText w:val="%5."/>
      <w:lvlJc w:val="left"/>
      <w:pPr>
        <w:ind w:left="12313" w:hanging="360"/>
      </w:pPr>
    </w:lvl>
    <w:lvl w:ilvl="5" w:tplc="0419001B" w:tentative="1">
      <w:start w:val="1"/>
      <w:numFmt w:val="lowerRoman"/>
      <w:lvlText w:val="%6."/>
      <w:lvlJc w:val="right"/>
      <w:pPr>
        <w:ind w:left="13033" w:hanging="180"/>
      </w:pPr>
    </w:lvl>
    <w:lvl w:ilvl="6" w:tplc="0419000F" w:tentative="1">
      <w:start w:val="1"/>
      <w:numFmt w:val="decimal"/>
      <w:lvlText w:val="%7."/>
      <w:lvlJc w:val="left"/>
      <w:pPr>
        <w:ind w:left="13753" w:hanging="360"/>
      </w:pPr>
    </w:lvl>
    <w:lvl w:ilvl="7" w:tplc="04190019" w:tentative="1">
      <w:start w:val="1"/>
      <w:numFmt w:val="lowerLetter"/>
      <w:lvlText w:val="%8."/>
      <w:lvlJc w:val="left"/>
      <w:pPr>
        <w:ind w:left="14473" w:hanging="360"/>
      </w:pPr>
    </w:lvl>
    <w:lvl w:ilvl="8" w:tplc="0419001B" w:tentative="1">
      <w:start w:val="1"/>
      <w:numFmt w:val="lowerRoman"/>
      <w:lvlText w:val="%9."/>
      <w:lvlJc w:val="right"/>
      <w:pPr>
        <w:ind w:left="15193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2"/>
  </w:compat>
  <w:rsids>
    <w:rsidRoot w:val="009C2C64"/>
    <w:rsid w:val="000164B8"/>
    <w:rsid w:val="000301C5"/>
    <w:rsid w:val="000614CB"/>
    <w:rsid w:val="00075BEA"/>
    <w:rsid w:val="00092CD6"/>
    <w:rsid w:val="000E4082"/>
    <w:rsid w:val="001B3E7E"/>
    <w:rsid w:val="001E4A4B"/>
    <w:rsid w:val="002066EB"/>
    <w:rsid w:val="002A10F5"/>
    <w:rsid w:val="003B7003"/>
    <w:rsid w:val="003D747D"/>
    <w:rsid w:val="003F4824"/>
    <w:rsid w:val="004B51A4"/>
    <w:rsid w:val="00521800"/>
    <w:rsid w:val="005463E0"/>
    <w:rsid w:val="005763AE"/>
    <w:rsid w:val="005A4B0C"/>
    <w:rsid w:val="00606B50"/>
    <w:rsid w:val="00610481"/>
    <w:rsid w:val="0061500F"/>
    <w:rsid w:val="00651770"/>
    <w:rsid w:val="00654FF1"/>
    <w:rsid w:val="00732D13"/>
    <w:rsid w:val="007B7DAB"/>
    <w:rsid w:val="0082228C"/>
    <w:rsid w:val="0087601B"/>
    <w:rsid w:val="00922B8C"/>
    <w:rsid w:val="0098686C"/>
    <w:rsid w:val="009C2C64"/>
    <w:rsid w:val="00A623A9"/>
    <w:rsid w:val="00A704AF"/>
    <w:rsid w:val="00B36B0C"/>
    <w:rsid w:val="00B52522"/>
    <w:rsid w:val="00BB51FC"/>
    <w:rsid w:val="00BB7994"/>
    <w:rsid w:val="00BF0C6C"/>
    <w:rsid w:val="00C51D66"/>
    <w:rsid w:val="00C64018"/>
    <w:rsid w:val="00CF7CA3"/>
    <w:rsid w:val="00D1041C"/>
    <w:rsid w:val="00DC253C"/>
    <w:rsid w:val="00DD035B"/>
    <w:rsid w:val="00DD48B1"/>
    <w:rsid w:val="00EB1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766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018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A704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Heading1,Colorful List - Accent 11,Colorful List - Accent 11CxSpLast,H1-1,Заголовок3,Bullet 1,Use Case List Paragraph,List Paragraph,без абзаца"/>
    <w:basedOn w:val="a"/>
    <w:link w:val="a4"/>
    <w:qFormat/>
    <w:rsid w:val="00DD035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704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CF7CA3"/>
    <w:rPr>
      <w:color w:val="0000FF"/>
      <w:u w:val="single"/>
    </w:rPr>
  </w:style>
  <w:style w:type="character" w:customStyle="1" w:styleId="a4">
    <w:name w:val="Абзац списка Знак"/>
    <w:aliases w:val="маркированный Знак,Heading1 Знак,Colorful List - Accent 11 Знак,Colorful List - Accent 11CxSpLast Знак,H1-1 Знак,Заголовок3 Знак,Bullet 1 Знак,Use Case List Paragraph Знак,List Paragraph Знак,без абзаца Знак"/>
    <w:basedOn w:val="a0"/>
    <w:link w:val="a3"/>
    <w:locked/>
    <w:rsid w:val="001E4A4B"/>
  </w:style>
  <w:style w:type="paragraph" w:styleId="a6">
    <w:name w:val="Normal (Web)"/>
    <w:basedOn w:val="a"/>
    <w:rsid w:val="001E4A4B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10</Pages>
  <Words>1998</Words>
  <Characters>11393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26</cp:revision>
  <cp:lastPrinted>2023-11-10T14:47:00Z</cp:lastPrinted>
  <dcterms:created xsi:type="dcterms:W3CDTF">2021-06-17T09:49:00Z</dcterms:created>
  <dcterms:modified xsi:type="dcterms:W3CDTF">2025-07-05T04:18:00Z</dcterms:modified>
</cp:coreProperties>
</file>