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###001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 xml:space="preserve">Сформулируйте </w:t>
      </w:r>
      <w:r w:rsidRPr="00B25A30">
        <w:rPr>
          <w:sz w:val="24"/>
          <w:szCs w:val="24"/>
        </w:rPr>
        <w:t>классификацию промышленных, гражданских жилых зданий по конструктивным решением и особенностям технологии СМР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###002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особенности технологические</w:t>
      </w:r>
      <w:r w:rsidRPr="00B25A30">
        <w:rPr>
          <w:sz w:val="24"/>
          <w:szCs w:val="24"/>
          <w:lang w:val="kk-KZ"/>
        </w:rPr>
        <w:t xml:space="preserve"> </w:t>
      </w:r>
      <w:r w:rsidRPr="00B25A30">
        <w:rPr>
          <w:sz w:val="24"/>
          <w:szCs w:val="24"/>
        </w:rPr>
        <w:t xml:space="preserve"> проектирование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###003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Сформулируйте</w:t>
      </w:r>
      <w:r w:rsidRPr="00B25A30">
        <w:rPr>
          <w:sz w:val="24"/>
          <w:szCs w:val="24"/>
        </w:rPr>
        <w:t xml:space="preserve"> строительный генеральный план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###004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особенности технологических карт (технологических регламентов) на производство работ.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###005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Сформулируйте</w:t>
      </w:r>
      <w:r w:rsidRPr="00B25A30">
        <w:rPr>
          <w:sz w:val="24"/>
          <w:szCs w:val="24"/>
        </w:rPr>
        <w:t xml:space="preserve"> разработк</w:t>
      </w:r>
      <w:r w:rsidRPr="00B25A30">
        <w:rPr>
          <w:sz w:val="24"/>
          <w:szCs w:val="24"/>
          <w:lang w:val="kk-KZ"/>
        </w:rPr>
        <w:t>у</w:t>
      </w:r>
      <w:r w:rsidRPr="00B25A30">
        <w:rPr>
          <w:sz w:val="24"/>
          <w:szCs w:val="24"/>
        </w:rPr>
        <w:t xml:space="preserve"> выемок, снос существующих зданий и сооружений, вертикальная планировка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6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 xml:space="preserve">Сформулируте </w:t>
      </w:r>
      <w:r w:rsidRPr="00B25A30">
        <w:rPr>
          <w:sz w:val="24"/>
          <w:szCs w:val="24"/>
        </w:rPr>
        <w:t>свайные фундаменты, шпунтовые ограждения, анкеры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tabs>
          <w:tab w:val="left" w:pos="5812"/>
        </w:tabs>
        <w:ind w:firstLine="851"/>
        <w:jc w:val="both"/>
        <w:rPr>
          <w:rFonts w:eastAsia="Calibri"/>
          <w:b/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7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tabs>
          <w:tab w:val="left" w:pos="5812"/>
        </w:tabs>
        <w:jc w:val="both"/>
        <w:rPr>
          <w:rFonts w:eastAsia="Calibri"/>
          <w:b/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Сформулируте</w:t>
      </w:r>
      <w:r w:rsidRPr="00B25A30">
        <w:rPr>
          <w:sz w:val="24"/>
          <w:szCs w:val="24"/>
        </w:rPr>
        <w:t xml:space="preserve"> </w:t>
      </w:r>
      <w:r w:rsidRPr="00B25A30">
        <w:rPr>
          <w:sz w:val="24"/>
          <w:szCs w:val="24"/>
          <w:lang w:val="kk-KZ"/>
        </w:rPr>
        <w:t>у</w:t>
      </w:r>
      <w:r w:rsidRPr="00B25A30">
        <w:rPr>
          <w:sz w:val="24"/>
          <w:szCs w:val="24"/>
        </w:rPr>
        <w:t>стройство водонепроницаемых преград в ограждениях котлованов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tabs>
          <w:tab w:val="left" w:pos="5812"/>
        </w:tabs>
        <w:ind w:firstLine="851"/>
        <w:jc w:val="both"/>
        <w:rPr>
          <w:rFonts w:eastAsia="Calibri"/>
          <w:b/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8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Сформулируте</w:t>
      </w:r>
      <w:r w:rsidRPr="00B25A30">
        <w:rPr>
          <w:sz w:val="24"/>
          <w:szCs w:val="24"/>
        </w:rPr>
        <w:t xml:space="preserve"> </w:t>
      </w:r>
      <w:r w:rsidRPr="00B25A30">
        <w:rPr>
          <w:sz w:val="24"/>
          <w:szCs w:val="24"/>
          <w:lang w:val="kk-KZ"/>
        </w:rPr>
        <w:t>г</w:t>
      </w:r>
      <w:r w:rsidRPr="00B25A30">
        <w:rPr>
          <w:sz w:val="24"/>
          <w:szCs w:val="24"/>
        </w:rPr>
        <w:t>еодезическое обеспечение строительства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9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Опешите строительно-конструктивные системы жилых зданий и их элементы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10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к</w:t>
      </w:r>
      <w:r w:rsidRPr="00B25A30">
        <w:rPr>
          <w:sz w:val="24"/>
          <w:szCs w:val="24"/>
        </w:rPr>
        <w:t>аркасная сборная и сборно-монолитная систем</w:t>
      </w:r>
      <w:r w:rsidRPr="00B25A30">
        <w:rPr>
          <w:sz w:val="24"/>
          <w:szCs w:val="24"/>
          <w:lang w:val="kk-KZ"/>
        </w:rPr>
        <w:t>у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11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б</w:t>
      </w:r>
      <w:r w:rsidRPr="00B25A30">
        <w:rPr>
          <w:sz w:val="24"/>
          <w:szCs w:val="24"/>
        </w:rPr>
        <w:t>олачн</w:t>
      </w:r>
      <w:r w:rsidRPr="00B25A30">
        <w:rPr>
          <w:sz w:val="24"/>
          <w:szCs w:val="24"/>
          <w:lang w:val="kk-KZ"/>
        </w:rPr>
        <w:t>ую</w:t>
      </w:r>
      <w:r w:rsidRPr="00B25A30">
        <w:rPr>
          <w:sz w:val="24"/>
          <w:szCs w:val="24"/>
        </w:rPr>
        <w:t xml:space="preserve"> систем</w:t>
      </w:r>
      <w:r w:rsidRPr="00B25A30">
        <w:rPr>
          <w:sz w:val="24"/>
          <w:szCs w:val="24"/>
          <w:lang w:val="kk-KZ"/>
        </w:rPr>
        <w:t>у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12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</w:t>
      </w:r>
      <w:r w:rsidRPr="00B25A30">
        <w:rPr>
          <w:sz w:val="24"/>
          <w:szCs w:val="24"/>
          <w:lang w:val="kk-KZ"/>
        </w:rPr>
        <w:t>о</w:t>
      </w:r>
      <w:r w:rsidRPr="00B25A30">
        <w:rPr>
          <w:sz w:val="24"/>
          <w:szCs w:val="24"/>
        </w:rPr>
        <w:t>ли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возведение сборных и монолитных железобетонных колонн и диафрагм жесткости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13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опалубочных работ при возведении сборно-монолитного перекрытия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lastRenderedPageBreak/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###014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возведения жилых и общественных зданий повышенной этажности с монолитным железобетонным каркасом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###015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 xml:space="preserve">Опешите </w:t>
      </w:r>
      <w:r w:rsidRPr="00B25A30">
        <w:rPr>
          <w:sz w:val="24"/>
          <w:szCs w:val="24"/>
        </w:rPr>
        <w:t>особенности технологического проектирования опалубочных работ при возведение жилых и общественных зданий повышенной этажности с монолитным железо бетонным каркасом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16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возведения многофункциональных высотных зданий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17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Сформулируйте опеделение железобетонных</w:t>
      </w:r>
      <w:r w:rsidRPr="00B25A30">
        <w:rPr>
          <w:sz w:val="24"/>
          <w:szCs w:val="24"/>
        </w:rPr>
        <w:t xml:space="preserve"> тонкостенны</w:t>
      </w:r>
      <w:r w:rsidRPr="00B25A30">
        <w:rPr>
          <w:sz w:val="24"/>
          <w:szCs w:val="24"/>
          <w:lang w:val="kk-KZ"/>
        </w:rPr>
        <w:t>х</w:t>
      </w:r>
      <w:r w:rsidRPr="00B25A30">
        <w:rPr>
          <w:sz w:val="24"/>
          <w:szCs w:val="24"/>
        </w:rPr>
        <w:t xml:space="preserve"> </w:t>
      </w:r>
      <w:r w:rsidRPr="00B25A30">
        <w:rPr>
          <w:sz w:val="24"/>
          <w:szCs w:val="24"/>
          <w:lang w:val="kk-KZ"/>
        </w:rPr>
        <w:t>пространственных</w:t>
      </w:r>
      <w:r w:rsidRPr="00B25A30">
        <w:rPr>
          <w:sz w:val="24"/>
          <w:szCs w:val="24"/>
        </w:rPr>
        <w:t xml:space="preserve"> </w:t>
      </w:r>
      <w:r w:rsidRPr="00B25A30">
        <w:rPr>
          <w:sz w:val="24"/>
          <w:szCs w:val="24"/>
          <w:lang w:val="kk-KZ"/>
        </w:rPr>
        <w:t>покрытий (ТПП)</w:t>
      </w:r>
      <w:r w:rsidRPr="00B25A30">
        <w:rPr>
          <w:sz w:val="24"/>
          <w:szCs w:val="24"/>
        </w:rPr>
        <w:t>. Определите область применения и разновидности ТПП.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18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 некоторые понятия из теории поверхностей.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19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виды тонкостенных пространственных покрытий и способы образования поверхностей.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###020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особенности напряженного состояния покрытий с оболочками двоякой кривизны. Опишите напряженное состояние тонкостенных оболочек.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###021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Напишите основные уравнения теории тонких оболочек.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###022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покрытия с оболочками положительной Гауссовой кривизны, прямоугольных в плане. Приведите общие сведения. Напишите основные уравнения теории тонкостенных оболочек.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###023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порядок расчета покрытий с оболочками положительной Гауссовой кривизны. Нарисуйте схему армирования оболочек. 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###024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конструктивные схемы покрытий с оболочками положительной Гауссовой кривизны.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###025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Опишите покрытия с оболочками отрицательной Гауссовой кривизны, прямоугольных в плане. Приведите общие сведения.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###026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 xml:space="preserve">Опишите о покрытиях с длинными цилиндрическими оболочками. </w:t>
      </w:r>
      <w:r w:rsidRPr="00B25A30">
        <w:rPr>
          <w:sz w:val="24"/>
          <w:szCs w:val="24"/>
        </w:rPr>
        <w:t xml:space="preserve">Расскажите об условиях в покрытиях со  свободными в пролете бортовыми элементами. 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###027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о</w:t>
      </w:r>
      <w:r w:rsidRPr="00B25A30">
        <w:rPr>
          <w:sz w:val="24"/>
          <w:szCs w:val="24"/>
        </w:rPr>
        <w:t>сновные направления развития металлических конструкций.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###028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 xml:space="preserve">ехнико-экономические задачи в области металлических конструкций. 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###02</w:t>
      </w:r>
      <w:r w:rsidRPr="00B25A30">
        <w:rPr>
          <w:sz w:val="24"/>
          <w:szCs w:val="24"/>
          <w:lang w:val="kk-KZ"/>
        </w:rPr>
        <w:t>9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н</w:t>
      </w:r>
      <w:r w:rsidRPr="00B25A30">
        <w:rPr>
          <w:sz w:val="24"/>
          <w:szCs w:val="24"/>
        </w:rPr>
        <w:t>аправления научных исследований</w:t>
      </w:r>
      <w:r w:rsidRPr="00B25A30">
        <w:rPr>
          <w:sz w:val="24"/>
          <w:szCs w:val="24"/>
          <w:lang w:val="kk-KZ"/>
        </w:rPr>
        <w:t xml:space="preserve"> по металлическим конструкциям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###030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н</w:t>
      </w:r>
      <w:r w:rsidRPr="00B25A30">
        <w:rPr>
          <w:sz w:val="24"/>
          <w:szCs w:val="24"/>
        </w:rPr>
        <w:t>аправления конструкторских исследований</w:t>
      </w:r>
      <w:r w:rsidRPr="00B25A30">
        <w:rPr>
          <w:sz w:val="24"/>
          <w:szCs w:val="24"/>
          <w:lang w:val="kk-KZ"/>
        </w:rPr>
        <w:t xml:space="preserve"> по металлическим конструкциям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31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о</w:t>
      </w:r>
      <w:r w:rsidRPr="00B25A30">
        <w:rPr>
          <w:sz w:val="24"/>
          <w:szCs w:val="24"/>
        </w:rPr>
        <w:t>бласти применения металлических конструкций.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32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р</w:t>
      </w:r>
      <w:r w:rsidRPr="00B25A30">
        <w:rPr>
          <w:sz w:val="24"/>
          <w:szCs w:val="24"/>
        </w:rPr>
        <w:t xml:space="preserve">азвитие теории формообразования. </w:t>
      </w:r>
      <w:r w:rsidRPr="00B25A30">
        <w:rPr>
          <w:sz w:val="24"/>
          <w:szCs w:val="24"/>
          <w:lang w:val="kk-KZ"/>
        </w:rPr>
        <w:t>Опишите н</w:t>
      </w:r>
      <w:r w:rsidRPr="00B25A30">
        <w:rPr>
          <w:sz w:val="24"/>
          <w:szCs w:val="24"/>
        </w:rPr>
        <w:t xml:space="preserve">овые прогрессивные идеи. 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33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р</w:t>
      </w:r>
      <w:r w:rsidRPr="00B25A30">
        <w:rPr>
          <w:sz w:val="24"/>
          <w:szCs w:val="24"/>
        </w:rPr>
        <w:t xml:space="preserve">азвитие предварительно-напряженных металлических конструкций. 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34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pStyle w:val="HTML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B25A30">
        <w:rPr>
          <w:rFonts w:ascii="Times New Roman" w:hAnsi="Times New Roman" w:cs="Times New Roman"/>
          <w:color w:val="222222"/>
          <w:sz w:val="24"/>
          <w:szCs w:val="24"/>
          <w:lang w:val="kk-KZ"/>
        </w:rPr>
        <w:t>Материалдардың концентрациясың сипаттаңыз.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35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и</w:t>
      </w:r>
      <w:r w:rsidRPr="00B25A30">
        <w:rPr>
          <w:sz w:val="24"/>
          <w:szCs w:val="24"/>
        </w:rPr>
        <w:t>деи растянутых поверхностей</w:t>
      </w:r>
      <w:r w:rsidRPr="00B25A30">
        <w:rPr>
          <w:color w:val="FF0000"/>
          <w:sz w:val="24"/>
          <w:szCs w:val="24"/>
        </w:rPr>
        <w:t xml:space="preserve">.  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464707" w:rsidRPr="00B25A30" w:rsidRDefault="00464707" w:rsidP="00464707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36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pStyle w:val="a4"/>
        <w:shd w:val="clear" w:color="auto" w:fill="auto"/>
        <w:tabs>
          <w:tab w:val="left" w:pos="4536"/>
        </w:tabs>
        <w:spacing w:before="0" w:line="240" w:lineRule="auto"/>
        <w:ind w:firstLine="0"/>
        <w:rPr>
          <w:sz w:val="24"/>
          <w:szCs w:val="24"/>
        </w:rPr>
      </w:pPr>
      <w:r w:rsidRPr="00B25A30">
        <w:rPr>
          <w:sz w:val="24"/>
          <w:szCs w:val="24"/>
        </w:rPr>
        <w:t>Опишите устройства автоматического регулирования подачи теплоты на отопление, установленных  на вводе в здание, а также пофасадного или в части здания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Ю.А.Табуншиков.,М.М.Бродач.,М.И.Шилкин Энергоэффективные здания-М:АВОК,ПРЕСС,2003г.-200с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37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Текст вопроса:</w:t>
      </w:r>
    </w:p>
    <w:p w:rsidR="00464707" w:rsidRPr="00B25A30" w:rsidRDefault="00464707" w:rsidP="00464707">
      <w:pPr>
        <w:rPr>
          <w:rStyle w:val="9"/>
          <w:sz w:val="24"/>
          <w:szCs w:val="24"/>
        </w:rPr>
      </w:pPr>
      <w:r w:rsidRPr="00B25A30">
        <w:rPr>
          <w:rStyle w:val="9"/>
          <w:sz w:val="24"/>
          <w:szCs w:val="24"/>
        </w:rPr>
        <w:t>Опишите конструкцию ячеистобетонной наружной стены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Ю.А.Табуншиков.,М.М.Бродач.,М.И.Шилкин Энергоэффективные здания-М:АВОК,ПРЕСС,2003г.-200с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38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rStyle w:val="72"/>
          <w:bCs/>
          <w:sz w:val="24"/>
          <w:szCs w:val="24"/>
        </w:rPr>
      </w:pPr>
      <w:r w:rsidRPr="00B25A30">
        <w:rPr>
          <w:rStyle w:val="72"/>
          <w:sz w:val="24"/>
          <w:szCs w:val="24"/>
        </w:rPr>
        <w:t>Опишите конструкции трехслойных панелей наружных стен и стыков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Ю.А.Табуншиков.,М.М.Бродач.,М.И.Шилкин Энергоэффективные здания-М:АВОК,ПРЕСС,2003г.-200с</w:t>
      </w:r>
    </w:p>
    <w:p w:rsidR="00464707" w:rsidRPr="00B25A30" w:rsidRDefault="00464707" w:rsidP="00464707">
      <w:pPr>
        <w:rPr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38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Опишите график изменения температуры по толщине стены при наружном и внутреннем утеплении.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Ю.А.Табуншиков.,М.М.Бродач.,М.И.Шилкин Энергоэффективные здания-М:АВОК,ПРЕСС,2003г.-200с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39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Опишите э</w:t>
      </w:r>
      <w:r w:rsidRPr="00B25A30">
        <w:rPr>
          <w:sz w:val="24"/>
          <w:szCs w:val="24"/>
          <w:lang w:val="kk-KZ"/>
        </w:rPr>
        <w:t>нергоэффективную ф</w:t>
      </w:r>
      <w:r w:rsidRPr="00B25A30">
        <w:rPr>
          <w:sz w:val="24"/>
          <w:szCs w:val="24"/>
        </w:rPr>
        <w:t>асадную систему с тонкослойной штукатуркой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Ю.А.Табуншиков.,М.М.Бродач.,М.И.Шилкин Энергоэффективные здания-М:АВОК,ПРЕСС,2003г.-200с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###040 (номер вопроса)</w:t>
      </w: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rStyle w:val="11pt"/>
          <w:b w:val="0"/>
          <w:sz w:val="24"/>
          <w:szCs w:val="24"/>
        </w:rPr>
      </w:pPr>
      <w:r w:rsidRPr="00B25A30">
        <w:rPr>
          <w:sz w:val="24"/>
          <w:szCs w:val="24"/>
        </w:rPr>
        <w:t>Опишите</w:t>
      </w:r>
      <w:r w:rsidRPr="00B25A30">
        <w:rPr>
          <w:sz w:val="24"/>
          <w:szCs w:val="24"/>
          <w:lang w:val="kk-KZ"/>
        </w:rPr>
        <w:t xml:space="preserve"> энергоэффективную </w:t>
      </w:r>
      <w:r w:rsidRPr="00B25A30">
        <w:rPr>
          <w:b/>
          <w:sz w:val="24"/>
          <w:szCs w:val="24"/>
          <w:lang w:val="kk-KZ"/>
        </w:rPr>
        <w:t>ф</w:t>
      </w:r>
      <w:r w:rsidRPr="00B25A30">
        <w:rPr>
          <w:rStyle w:val="11pt"/>
          <w:b w:val="0"/>
          <w:sz w:val="24"/>
          <w:szCs w:val="24"/>
        </w:rPr>
        <w:t>асадную систему с толстослойной штукатуркой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lastRenderedPageBreak/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Ю.А.Табуншиков.,М.М.Бродач.,М.И.Шилкин Энергоэффективные здания-М:АВОК,ПРЕСС,2003г.-200с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###041 (номер вопроса)</w:t>
      </w: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rStyle w:val="63"/>
          <w:b w:val="0"/>
          <w:bCs w:val="0"/>
          <w:sz w:val="24"/>
          <w:szCs w:val="24"/>
        </w:rPr>
      </w:pPr>
      <w:r w:rsidRPr="00B25A30">
        <w:rPr>
          <w:rStyle w:val="63"/>
          <w:b w:val="0"/>
          <w:sz w:val="24"/>
          <w:szCs w:val="24"/>
        </w:rPr>
        <w:t>Опишите конструкцию наружной стены с облицовкой кирпичом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Ю.А.Табуншиков.,М.М.Бродач.,М.И.Шилкин Энергоэффективные здания-М:АВОК,ПРЕСС,2003г.-200с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###04</w:t>
      </w:r>
      <w:r w:rsidRPr="00B25A30">
        <w:rPr>
          <w:sz w:val="24"/>
          <w:szCs w:val="24"/>
          <w:lang w:val="kk-KZ"/>
        </w:rPr>
        <w:t>2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464707" w:rsidRPr="00B25A30" w:rsidRDefault="00464707" w:rsidP="00464707">
      <w:pPr>
        <w:jc w:val="both"/>
        <w:rPr>
          <w:b/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</w:t>
      </w:r>
      <w:r w:rsidRPr="00B25A30">
        <w:rPr>
          <w:rStyle w:val="11pt"/>
          <w:b w:val="0"/>
          <w:sz w:val="24"/>
          <w:szCs w:val="24"/>
        </w:rPr>
        <w:t xml:space="preserve"> конструкцию фасадной системы с воздушным зазором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rPr>
          <w:b/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3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rPr>
          <w:rStyle w:val="11pt"/>
          <w:b w:val="0"/>
          <w:sz w:val="24"/>
          <w:szCs w:val="24"/>
        </w:rPr>
      </w:pPr>
      <w:r w:rsidRPr="00B25A30">
        <w:rPr>
          <w:sz w:val="24"/>
          <w:szCs w:val="24"/>
        </w:rPr>
        <w:t>Опишите</w:t>
      </w:r>
      <w:r w:rsidRPr="00B25A30">
        <w:rPr>
          <w:sz w:val="24"/>
          <w:szCs w:val="24"/>
          <w:lang w:val="kk-KZ"/>
        </w:rPr>
        <w:t xml:space="preserve"> энергоэффективную</w:t>
      </w:r>
      <w:r w:rsidRPr="00B25A30">
        <w:rPr>
          <w:b/>
          <w:sz w:val="24"/>
          <w:szCs w:val="24"/>
          <w:lang w:val="kk-KZ"/>
        </w:rPr>
        <w:t xml:space="preserve"> </w:t>
      </w:r>
      <w:r w:rsidRPr="00B25A30">
        <w:rPr>
          <w:rStyle w:val="11pt"/>
          <w:b w:val="0"/>
          <w:sz w:val="24"/>
          <w:szCs w:val="24"/>
          <w:lang w:val="kk-KZ"/>
        </w:rPr>
        <w:t>с</w:t>
      </w:r>
      <w:r w:rsidRPr="00B25A30">
        <w:rPr>
          <w:rStyle w:val="11pt"/>
          <w:b w:val="0"/>
          <w:sz w:val="24"/>
          <w:szCs w:val="24"/>
        </w:rPr>
        <w:t>теновую систему с декоративным экраном и воздушным зазором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4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вопроса:</w:t>
      </w:r>
    </w:p>
    <w:p w:rsidR="00464707" w:rsidRPr="00B25A30" w:rsidRDefault="00464707" w:rsidP="00464707">
      <w:pPr>
        <w:pStyle w:val="a4"/>
        <w:spacing w:before="0" w:line="240" w:lineRule="auto"/>
        <w:ind w:right="20" w:firstLine="0"/>
        <w:rPr>
          <w:sz w:val="24"/>
          <w:szCs w:val="24"/>
        </w:rPr>
      </w:pPr>
      <w:r w:rsidRPr="00B25A30">
        <w:rPr>
          <w:sz w:val="24"/>
          <w:szCs w:val="24"/>
        </w:rPr>
        <w:t xml:space="preserve">Сформулируйте перечень энергосберегающего оборудования при эксплуатации, реконструкции и капитальном ремонте здания 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5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</w:t>
      </w:r>
      <w:r w:rsidRPr="00B25A30">
        <w:rPr>
          <w:sz w:val="24"/>
          <w:szCs w:val="24"/>
          <w:lang w:val="kk-KZ"/>
        </w:rPr>
        <w:t>:</w:t>
      </w:r>
    </w:p>
    <w:p w:rsidR="00464707" w:rsidRPr="00B25A30" w:rsidRDefault="00464707" w:rsidP="00464707">
      <w:pPr>
        <w:pStyle w:val="a4"/>
        <w:spacing w:before="0" w:line="240" w:lineRule="auto"/>
        <w:ind w:right="20" w:firstLine="0"/>
        <w:rPr>
          <w:sz w:val="24"/>
          <w:szCs w:val="24"/>
        </w:rPr>
      </w:pPr>
      <w:r w:rsidRPr="00B25A30">
        <w:rPr>
          <w:sz w:val="24"/>
          <w:szCs w:val="24"/>
        </w:rPr>
        <w:t>Опишите структуру теплопотерь по элементам оболочки зданий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lastRenderedPageBreak/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6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</w:t>
      </w:r>
      <w:r w:rsidRPr="00B25A30">
        <w:rPr>
          <w:sz w:val="24"/>
          <w:szCs w:val="24"/>
          <w:lang w:val="kk-KZ"/>
        </w:rPr>
        <w:t>:</w:t>
      </w:r>
    </w:p>
    <w:p w:rsidR="00464707" w:rsidRPr="00B25A30" w:rsidRDefault="00464707" w:rsidP="00464707">
      <w:pPr>
        <w:pStyle w:val="a4"/>
        <w:spacing w:before="0" w:line="240" w:lineRule="auto"/>
        <w:ind w:right="20" w:firstLine="0"/>
        <w:rPr>
          <w:sz w:val="24"/>
          <w:szCs w:val="24"/>
        </w:rPr>
      </w:pPr>
      <w:r w:rsidRPr="00B25A30">
        <w:rPr>
          <w:sz w:val="24"/>
          <w:szCs w:val="24"/>
        </w:rPr>
        <w:t>Опишите тепловую эффективность здания от ориентации здания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464707" w:rsidRPr="00F56BBA" w:rsidRDefault="00464707" w:rsidP="00464707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7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</w:t>
      </w:r>
      <w:r w:rsidRPr="00B25A30">
        <w:rPr>
          <w:sz w:val="24"/>
          <w:szCs w:val="24"/>
          <w:lang w:val="kk-KZ"/>
        </w:rPr>
        <w:t>:</w:t>
      </w:r>
    </w:p>
    <w:p w:rsidR="00464707" w:rsidRPr="00B25A30" w:rsidRDefault="00464707" w:rsidP="00464707">
      <w:pPr>
        <w:pStyle w:val="a4"/>
        <w:spacing w:before="0" w:line="240" w:lineRule="auto"/>
        <w:ind w:right="20" w:firstLine="0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Опишите теплозащитные качества стыков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###04</w:t>
      </w:r>
      <w:r w:rsidRPr="00B25A30">
        <w:rPr>
          <w:sz w:val="24"/>
          <w:szCs w:val="24"/>
          <w:lang w:val="kk-KZ"/>
        </w:rPr>
        <w:t>8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</w:t>
      </w:r>
      <w:r w:rsidRPr="00B25A30">
        <w:rPr>
          <w:sz w:val="24"/>
          <w:szCs w:val="24"/>
          <w:lang w:val="kk-KZ"/>
        </w:rPr>
        <w:t>:</w:t>
      </w:r>
    </w:p>
    <w:p w:rsidR="00464707" w:rsidRPr="00B25A30" w:rsidRDefault="00464707" w:rsidP="00464707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rStyle w:val="1511pt"/>
          <w:bCs/>
          <w:sz w:val="24"/>
          <w:szCs w:val="24"/>
        </w:rPr>
      </w:pPr>
      <w:r w:rsidRPr="00B25A30">
        <w:rPr>
          <w:rStyle w:val="1511pt"/>
          <w:sz w:val="24"/>
          <w:szCs w:val="24"/>
        </w:rPr>
        <w:t>Сформулируйте прогноз развития первичных энергоресурсов и энерго</w:t>
      </w:r>
      <w:r w:rsidRPr="00B25A30">
        <w:rPr>
          <w:rStyle w:val="1511pt"/>
          <w:sz w:val="24"/>
          <w:szCs w:val="24"/>
        </w:rPr>
        <w:softHyphen/>
        <w:t>потребления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jc w:val="both"/>
        <w:rPr>
          <w:sz w:val="24"/>
          <w:szCs w:val="24"/>
        </w:rPr>
      </w:pP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###04</w:t>
      </w:r>
      <w:r w:rsidRPr="00B25A30">
        <w:rPr>
          <w:sz w:val="24"/>
          <w:szCs w:val="24"/>
          <w:lang w:val="kk-KZ"/>
        </w:rPr>
        <w:t>9</w:t>
      </w:r>
      <w:r w:rsidRPr="00B25A30">
        <w:rPr>
          <w:sz w:val="24"/>
          <w:szCs w:val="24"/>
        </w:rPr>
        <w:t xml:space="preserve"> (номер вопроса)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</w:t>
      </w:r>
      <w:r w:rsidRPr="00B25A30">
        <w:rPr>
          <w:sz w:val="24"/>
          <w:szCs w:val="24"/>
          <w:lang w:val="kk-KZ"/>
        </w:rPr>
        <w:t>: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rStyle w:val="582"/>
          <w:sz w:val="24"/>
          <w:szCs w:val="24"/>
        </w:rPr>
        <w:t>Рассчитайте объем отапливаемого здания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Блок}=1</w:t>
      </w:r>
    </w:p>
    <w:p w:rsidR="00464707" w:rsidRPr="00B25A30" w:rsidRDefault="00464707" w:rsidP="00464707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464707" w:rsidRPr="00B25A30" w:rsidRDefault="00464707" w:rsidP="00464707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464707" w:rsidRPr="00B25A30" w:rsidRDefault="00464707" w:rsidP="00464707">
      <w:pPr>
        <w:contextualSpacing/>
        <w:jc w:val="both"/>
        <w:rPr>
          <w:rFonts w:eastAsia="Calibri"/>
          <w:sz w:val="24"/>
          <w:szCs w:val="24"/>
          <w:lang w:val="kk-KZ"/>
        </w:rPr>
      </w:pPr>
      <w:bookmarkStart w:id="0" w:name="_GoBack"/>
      <w:bookmarkEnd w:id="0"/>
    </w:p>
    <w:sectPr w:rsidR="00464707" w:rsidRPr="00B25A30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07"/>
    <w:rsid w:val="00464707"/>
    <w:rsid w:val="00630C34"/>
    <w:rsid w:val="009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4707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7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64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647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464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64707"/>
    <w:pPr>
      <w:shd w:val="clear" w:color="auto" w:fill="FFFFFF"/>
      <w:spacing w:before="180" w:line="252" w:lineRule="exact"/>
      <w:ind w:firstLine="560"/>
      <w:jc w:val="both"/>
    </w:pPr>
    <w:rPr>
      <w:rFonts w:eastAsia="Arial Unicode MS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464707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9">
    <w:name w:val="Подпись к картинке9"/>
    <w:basedOn w:val="a0"/>
    <w:uiPriority w:val="99"/>
    <w:rsid w:val="00464707"/>
    <w:rPr>
      <w:rFonts w:ascii="Times New Roman" w:hAnsi="Times New Roman" w:cs="Times New Roman"/>
      <w:sz w:val="20"/>
      <w:szCs w:val="20"/>
    </w:rPr>
  </w:style>
  <w:style w:type="character" w:customStyle="1" w:styleId="72">
    <w:name w:val="Подпись к картинке (7)2"/>
    <w:basedOn w:val="a0"/>
    <w:uiPriority w:val="99"/>
    <w:rsid w:val="00464707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1pt">
    <w:name w:val="Подпись к картинке + 11 pt"/>
    <w:aliases w:val="Полужирный3,Курсив24,Основной текст (4) + 10 pt1"/>
    <w:basedOn w:val="a0"/>
    <w:uiPriority w:val="99"/>
    <w:rsid w:val="00464707"/>
    <w:rPr>
      <w:rFonts w:ascii="Times New Roman" w:hAnsi="Times New Roman" w:cs="Times New Roman"/>
      <w:b/>
      <w:bCs/>
      <w:sz w:val="22"/>
      <w:szCs w:val="22"/>
    </w:rPr>
  </w:style>
  <w:style w:type="character" w:customStyle="1" w:styleId="63">
    <w:name w:val="Подпись к картинке (6)3"/>
    <w:basedOn w:val="a0"/>
    <w:uiPriority w:val="99"/>
    <w:rsid w:val="00464707"/>
    <w:rPr>
      <w:rFonts w:ascii="Times New Roman" w:hAnsi="Times New Roman" w:cs="Times New Roman"/>
      <w:b/>
      <w:bCs/>
      <w:sz w:val="22"/>
      <w:szCs w:val="22"/>
    </w:rPr>
  </w:style>
  <w:style w:type="character" w:customStyle="1" w:styleId="7">
    <w:name w:val="Заголовок №7"/>
    <w:basedOn w:val="a0"/>
    <w:link w:val="71"/>
    <w:uiPriority w:val="99"/>
    <w:locked/>
    <w:rsid w:val="0046470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464707"/>
    <w:pPr>
      <w:shd w:val="clear" w:color="auto" w:fill="FFFFFF"/>
      <w:spacing w:before="180" w:line="252" w:lineRule="exact"/>
      <w:outlineLvl w:val="6"/>
    </w:pPr>
    <w:rPr>
      <w:rFonts w:eastAsiaTheme="minorHAnsi"/>
      <w:b/>
      <w:bCs/>
      <w:sz w:val="22"/>
      <w:szCs w:val="22"/>
      <w:lang w:eastAsia="en-US"/>
    </w:rPr>
  </w:style>
  <w:style w:type="character" w:customStyle="1" w:styleId="1511pt">
    <w:name w:val="Основной текст (15) + 11 pt"/>
    <w:aliases w:val="Полужирный10"/>
    <w:basedOn w:val="a0"/>
    <w:uiPriority w:val="99"/>
    <w:rsid w:val="00464707"/>
    <w:rPr>
      <w:rFonts w:ascii="Times New Roman" w:hAnsi="Times New Roman" w:cs="Times New Roman"/>
      <w:b/>
      <w:bCs/>
      <w:sz w:val="22"/>
      <w:szCs w:val="22"/>
    </w:rPr>
  </w:style>
  <w:style w:type="character" w:customStyle="1" w:styleId="582">
    <w:name w:val="Основной текст (5)82"/>
    <w:basedOn w:val="a0"/>
    <w:uiPriority w:val="99"/>
    <w:rsid w:val="0046470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4707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7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64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647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464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64707"/>
    <w:pPr>
      <w:shd w:val="clear" w:color="auto" w:fill="FFFFFF"/>
      <w:spacing w:before="180" w:line="252" w:lineRule="exact"/>
      <w:ind w:firstLine="560"/>
      <w:jc w:val="both"/>
    </w:pPr>
    <w:rPr>
      <w:rFonts w:eastAsia="Arial Unicode MS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464707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9">
    <w:name w:val="Подпись к картинке9"/>
    <w:basedOn w:val="a0"/>
    <w:uiPriority w:val="99"/>
    <w:rsid w:val="00464707"/>
    <w:rPr>
      <w:rFonts w:ascii="Times New Roman" w:hAnsi="Times New Roman" w:cs="Times New Roman"/>
      <w:sz w:val="20"/>
      <w:szCs w:val="20"/>
    </w:rPr>
  </w:style>
  <w:style w:type="character" w:customStyle="1" w:styleId="72">
    <w:name w:val="Подпись к картинке (7)2"/>
    <w:basedOn w:val="a0"/>
    <w:uiPriority w:val="99"/>
    <w:rsid w:val="00464707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11pt">
    <w:name w:val="Подпись к картинке + 11 pt"/>
    <w:aliases w:val="Полужирный3,Курсив24,Основной текст (4) + 10 pt1"/>
    <w:basedOn w:val="a0"/>
    <w:uiPriority w:val="99"/>
    <w:rsid w:val="00464707"/>
    <w:rPr>
      <w:rFonts w:ascii="Times New Roman" w:hAnsi="Times New Roman" w:cs="Times New Roman"/>
      <w:b/>
      <w:bCs/>
      <w:sz w:val="22"/>
      <w:szCs w:val="22"/>
    </w:rPr>
  </w:style>
  <w:style w:type="character" w:customStyle="1" w:styleId="63">
    <w:name w:val="Подпись к картинке (6)3"/>
    <w:basedOn w:val="a0"/>
    <w:uiPriority w:val="99"/>
    <w:rsid w:val="00464707"/>
    <w:rPr>
      <w:rFonts w:ascii="Times New Roman" w:hAnsi="Times New Roman" w:cs="Times New Roman"/>
      <w:b/>
      <w:bCs/>
      <w:sz w:val="22"/>
      <w:szCs w:val="22"/>
    </w:rPr>
  </w:style>
  <w:style w:type="character" w:customStyle="1" w:styleId="7">
    <w:name w:val="Заголовок №7"/>
    <w:basedOn w:val="a0"/>
    <w:link w:val="71"/>
    <w:uiPriority w:val="99"/>
    <w:locked/>
    <w:rsid w:val="0046470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464707"/>
    <w:pPr>
      <w:shd w:val="clear" w:color="auto" w:fill="FFFFFF"/>
      <w:spacing w:before="180" w:line="252" w:lineRule="exact"/>
      <w:outlineLvl w:val="6"/>
    </w:pPr>
    <w:rPr>
      <w:rFonts w:eastAsiaTheme="minorHAnsi"/>
      <w:b/>
      <w:bCs/>
      <w:sz w:val="22"/>
      <w:szCs w:val="22"/>
      <w:lang w:eastAsia="en-US"/>
    </w:rPr>
  </w:style>
  <w:style w:type="character" w:customStyle="1" w:styleId="1511pt">
    <w:name w:val="Основной текст (15) + 11 pt"/>
    <w:aliases w:val="Полужирный10"/>
    <w:basedOn w:val="a0"/>
    <w:uiPriority w:val="99"/>
    <w:rsid w:val="00464707"/>
    <w:rPr>
      <w:rFonts w:ascii="Times New Roman" w:hAnsi="Times New Roman" w:cs="Times New Roman"/>
      <w:b/>
      <w:bCs/>
      <w:sz w:val="22"/>
      <w:szCs w:val="22"/>
    </w:rPr>
  </w:style>
  <w:style w:type="character" w:customStyle="1" w:styleId="582">
    <w:name w:val="Основной текст (5)82"/>
    <w:basedOn w:val="a0"/>
    <w:uiPriority w:val="99"/>
    <w:rsid w:val="0046470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2025-07-02T10:29:00Z</dcterms:created>
  <dcterms:modified xsi:type="dcterms:W3CDTF">2025-07-02T10:42:00Z</dcterms:modified>
</cp:coreProperties>
</file>