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###001</w:t>
      </w:r>
    </w:p>
    <w:p w:rsidR="00C55ED8" w:rsidRPr="00C55ED8" w:rsidRDefault="00C55ED8" w:rsidP="00C5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Машинаны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ң жұмысқа қабілеттілігі мен сенімділігі. Негізгі түсініктер мен көрсеткіштер </w:t>
      </w:r>
    </w:p>
    <w:p w:rsidR="00B72E91" w:rsidRPr="00C55ED8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5ED8"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5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6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6A18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###002</w:t>
      </w:r>
    </w:p>
    <w:p w:rsidR="00C55ED8" w:rsidRDefault="00C55ED8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Кескіш құралдардың сенімділігі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7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8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###003</w:t>
      </w:r>
    </w:p>
    <w:p w:rsidR="00C55ED8" w:rsidRPr="004F70A2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Машинажасаудағы сенімділіктің мәні. Сенімділік теориясында қарастырылатын о</w:t>
      </w:r>
      <w:r w:rsidRPr="004F70A2">
        <w:rPr>
          <w:rFonts w:ascii="Times New Roman" w:eastAsia="Times New Roman" w:hAnsi="Times New Roman" w:cs="Times New Roman"/>
          <w:sz w:val="24"/>
          <w:szCs w:val="24"/>
        </w:rPr>
        <w:t>бъект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ілер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9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10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E91" w:rsidRPr="00D323A4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</w:t>
      </w:r>
      <w:r w:rsidRPr="00D323A4">
        <w:rPr>
          <w:rFonts w:ascii="Times New Roman" w:hAnsi="Times New Roman" w:cs="Times New Roman"/>
          <w:sz w:val="24"/>
          <w:szCs w:val="24"/>
        </w:rPr>
        <w:t>4</w:t>
      </w:r>
    </w:p>
    <w:p w:rsidR="00C55ED8" w:rsidRPr="004F70A2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Объектілердің күйі және оларға әсер ететін жағдайлар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11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12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E91" w:rsidRPr="00D323A4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</w:t>
      </w:r>
      <w:r w:rsidRPr="00D323A4">
        <w:rPr>
          <w:rFonts w:ascii="Times New Roman" w:hAnsi="Times New Roman" w:cs="Times New Roman"/>
          <w:sz w:val="24"/>
          <w:szCs w:val="24"/>
        </w:rPr>
        <w:t>5</w:t>
      </w:r>
    </w:p>
    <w:p w:rsidR="00C55ED8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Ұзақмерзімділіктің көрсеткіштері: ресурс, қызмет көрсету мерзімі </w:t>
      </w:r>
    </w:p>
    <w:p w:rsidR="00B72E91" w:rsidRPr="00711310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310"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310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B72E91" w:rsidRPr="00711310">
        <w:rPr>
          <w:rFonts w:ascii="Times New Roman" w:hAnsi="Times New Roman" w:cs="Times New Roman"/>
          <w:sz w:val="24"/>
          <w:szCs w:val="24"/>
          <w:lang w:val="kk-KZ"/>
        </w:rPr>
        <w:t xml:space="preserve">=1) Зубарев Ю.М. </w:t>
      </w:r>
      <w:hyperlink r:id="rId13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14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D323A4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###006</w:t>
      </w:r>
    </w:p>
    <w:p w:rsidR="00C55ED8" w:rsidRPr="004F70A2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Машинаның шекті жағдайын сипаттаңыз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15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16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D323A4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###007</w:t>
      </w:r>
    </w:p>
    <w:p w:rsidR="00C55ED8" w:rsidRPr="004F70A2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Көп циклды және аз циклды шаршау </w:t>
      </w:r>
      <w:r w:rsidRPr="00630D5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F70A2">
        <w:rPr>
          <w:rFonts w:ascii="Times New Roman" w:hAnsi="Times New Roman" w:cs="Times New Roman"/>
          <w:sz w:val="24"/>
          <w:szCs w:val="24"/>
        </w:rPr>
        <w:t>усталость</w:t>
      </w:r>
      <w:r w:rsidRPr="00630D58">
        <w:rPr>
          <w:rFonts w:ascii="Times New Roman" w:hAnsi="Times New Roman" w:cs="Times New Roman"/>
          <w:sz w:val="24"/>
          <w:szCs w:val="24"/>
        </w:rPr>
        <w:t>)</w:t>
      </w:r>
      <w:r w:rsidRPr="004F7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17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18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D323A4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###008</w:t>
      </w:r>
    </w:p>
    <w:p w:rsidR="00C55ED8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Машинаға сыртқы әсерлердің түрлері және олардың сенімділікке әсері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lastRenderedPageBreak/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19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20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F246C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46C">
        <w:rPr>
          <w:rFonts w:ascii="Times New Roman" w:hAnsi="Times New Roman" w:cs="Times New Roman"/>
          <w:color w:val="000000" w:themeColor="text1"/>
          <w:sz w:val="24"/>
          <w:szCs w:val="24"/>
        </w:rPr>
        <w:t>###009</w:t>
      </w:r>
    </w:p>
    <w:p w:rsidR="00B72E91" w:rsidRPr="001F246C" w:rsidRDefault="00C55ED8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Шаршауберіктігін 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өмендету себептері және жоғарлату әдістері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21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22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###010</w:t>
      </w:r>
    </w:p>
    <w:p w:rsidR="00C55ED8" w:rsidRPr="00630D58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30D58">
        <w:rPr>
          <w:rFonts w:ascii="Times New Roman" w:eastAsia="Times New Roman" w:hAnsi="Times New Roman" w:cs="Times New Roman"/>
          <w:sz w:val="24"/>
          <w:szCs w:val="24"/>
          <w:lang w:val="kk-KZ"/>
        </w:rPr>
        <w:t>Шығу параметрі бойынша шекті күйді бағалау критерийлері.</w:t>
      </w:r>
    </w:p>
    <w:p w:rsidR="00B72E91" w:rsidRPr="00711310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310">
        <w:rPr>
          <w:rFonts w:ascii="Times New Roman" w:hAnsi="Times New Roman" w:cs="Times New Roman"/>
          <w:sz w:val="24"/>
          <w:szCs w:val="24"/>
          <w:lang w:val="kk-KZ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310"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="00B72E91" w:rsidRPr="00711310">
        <w:rPr>
          <w:rFonts w:ascii="Times New Roman" w:hAnsi="Times New Roman" w:cs="Times New Roman"/>
          <w:sz w:val="24"/>
          <w:szCs w:val="24"/>
          <w:lang w:val="kk-KZ"/>
        </w:rPr>
        <w:t xml:space="preserve">=1) Зубарев Ю.М. </w:t>
      </w:r>
      <w:hyperlink r:id="rId23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24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###011</w:t>
      </w:r>
    </w:p>
    <w:p w:rsidR="00C55ED8" w:rsidRDefault="00C55ED8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Беттік қабат және оның параметрлері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25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26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F246C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46C">
        <w:rPr>
          <w:rFonts w:ascii="Times New Roman" w:hAnsi="Times New Roman" w:cs="Times New Roman"/>
          <w:color w:val="000000" w:themeColor="text1"/>
          <w:sz w:val="24"/>
          <w:szCs w:val="24"/>
        </w:rPr>
        <w:t>###012</w:t>
      </w:r>
    </w:p>
    <w:p w:rsidR="00B72E91" w:rsidRPr="001F246C" w:rsidRDefault="00C55ED8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Машинаның ұзақмерзімділік түрлері және оны анықтау параметрлері </w:t>
      </w:r>
    </w:p>
    <w:p w:rsidR="00B72E91" w:rsidRPr="006A18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891">
        <w:rPr>
          <w:rFonts w:ascii="Times New Roman" w:hAnsi="Times New Roman" w:cs="Times New Roman"/>
          <w:sz w:val="24"/>
          <w:szCs w:val="24"/>
        </w:rPr>
        <w:t>{Блок}=2</w:t>
      </w:r>
    </w:p>
    <w:p w:rsidR="00B72E91" w:rsidRPr="006A1891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B72E91" w:rsidRPr="006A1891">
        <w:rPr>
          <w:rFonts w:ascii="Times New Roman" w:hAnsi="Times New Roman" w:cs="Times New Roman"/>
          <w:sz w:val="24"/>
          <w:szCs w:val="24"/>
        </w:rPr>
        <w:t xml:space="preserve">=1) Зубарев Ю.М. </w:t>
      </w:r>
      <w:hyperlink r:id="rId27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6A189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B72E91" w:rsidRPr="006A1891">
        <w:rPr>
          <w:rStyle w:val="productmeta-value"/>
          <w:rFonts w:ascii="Times New Roman" w:hAnsi="Times New Roman" w:cs="Times New Roman"/>
          <w:sz w:val="24"/>
          <w:szCs w:val="24"/>
        </w:rPr>
        <w:t>Зубарев Ю.М.</w:t>
      </w:r>
      <w:hyperlink r:id="rId28" w:history="1">
        <w:r w:rsidR="00B72E91" w:rsidRPr="006A1891">
          <w:rPr>
            <w:rFonts w:ascii="Times New Roman" w:eastAsia="Times New Roman" w:hAnsi="Times New Roman" w:cs="Times New Roman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###013</w:t>
      </w:r>
    </w:p>
    <w:p w:rsidR="00C55ED8" w:rsidRDefault="00C55ED8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Машина бөлшектерінің тозуға төзімділігін жоғарлату әдістері </w:t>
      </w: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2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3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###014</w:t>
      </w:r>
    </w:p>
    <w:p w:rsidR="00C55ED8" w:rsidRDefault="00C55ED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Объектінің техникалық күйінің түрлері. Жарамды күй. Жұмысқа қабілетті күй. Техникалық бұйымның шекті күйі. </w:t>
      </w:r>
    </w:p>
    <w:p w:rsidR="00B72E91" w:rsidRPr="00711310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113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{Блок}=2</w:t>
      </w:r>
      <w:r w:rsidRPr="007113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13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{Дереккөз}</w:t>
      </w:r>
      <w:r w:rsidR="00B72E91" w:rsidRPr="0071131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=1) Зубарев Ю.М. </w:t>
      </w:r>
      <w:hyperlink r:id="rId3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3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###015</w:t>
      </w:r>
    </w:p>
    <w:p w:rsidR="00C55ED8" w:rsidRPr="007A6653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Машина элементтерінің үйкелісуі мен тозуы 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3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3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###016</w:t>
      </w:r>
    </w:p>
    <w:p w:rsidR="00B72E91" w:rsidRPr="00182B2F" w:rsidRDefault="00C55ED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Машинаның сенімділігі мен ұзақмерзімділігін жоғарлатудың технологиялық тәсілдері 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  <w:r w:rsidR="00B72E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3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3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82B2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###017</w:t>
      </w:r>
    </w:p>
    <w:p w:rsidR="00C55ED8" w:rsidRDefault="00C55ED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Ұзақмерзімділіктүрлері. Машинаныңұзақмерзімділігінанықтайтынфакторлар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3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3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###01</w:t>
      </w:r>
      <w:r w:rsidRPr="00B72E9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C55ED8" w:rsidRPr="007A6653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0C">
        <w:rPr>
          <w:rFonts w:ascii="Times New Roman" w:eastAsia="Times New Roman" w:hAnsi="Times New Roman" w:cs="Times New Roman"/>
          <w:sz w:val="24"/>
          <w:szCs w:val="24"/>
        </w:rPr>
        <w:t>Үйкелістүрлерініңжіктелуі.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3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4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###019</w:t>
      </w:r>
    </w:p>
    <w:p w:rsidR="00C55ED8" w:rsidRPr="007A6653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F0C">
        <w:rPr>
          <w:rFonts w:ascii="Times New Roman" w:eastAsia="Times New Roman" w:hAnsi="Times New Roman" w:cs="Times New Roman"/>
          <w:sz w:val="24"/>
          <w:szCs w:val="24"/>
        </w:rPr>
        <w:t>Майлаутүрлерініңжіктелуі.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4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4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###020</w:t>
      </w:r>
    </w:p>
    <w:p w:rsidR="00C55ED8" w:rsidRPr="007A6653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Бақылаудың бұзылатын және бұзылмайтын әдістері 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4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4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###021</w:t>
      </w:r>
    </w:p>
    <w:p w:rsidR="00C55ED8" w:rsidRPr="007A6653" w:rsidRDefault="00C55ED8" w:rsidP="00C55E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Бөлшектердің абразивті, гидроабразивті және газоабразивті тозуы. Процестің мәні, жүру шарттары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4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4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###022</w:t>
      </w:r>
    </w:p>
    <w:p w:rsidR="00C55ED8" w:rsidRDefault="00C55ED8" w:rsidP="00C55E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Бөлшектердіңкоррозиялық-механикалықтозуы, фреттинг-коррозия кезіндетотығутозуы. Процестердіңмәні, жүрушарттары. Бөлшектер мен тораптардыңкоррозиялықзақымдануы, коррозияның болу жағдайларыжәнеоныменкүресушаралары.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4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4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###023</w:t>
      </w:r>
    </w:p>
    <w:p w:rsidR="00C55ED8" w:rsidRPr="007A6653" w:rsidRDefault="00C55ED8" w:rsidP="00C55E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Механизмніңоңтайлыконструкциясынтаңдау. Біркелкітозупринципі. Сенімділікжағдайынанмашиналардыңтозукөрсеткіштерінрегламенттеу.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4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5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###024</w:t>
      </w:r>
    </w:p>
    <w:p w:rsidR="00B72E91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Сапа мен сенімділіктібасқару. Өнімніңсапасынанықтайтынфакторлар. Сапа деңгейінбағалау. Квалиметрия.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5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5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###025</w:t>
      </w:r>
    </w:p>
    <w:p w:rsidR="00C55ED8" w:rsidRPr="00C866C7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Өнімніңсапасынанықтайтынфакторлар. Машиналардыңсенімділігінқамтамасызетудегітехнологияныңрөлі.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5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5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###026</w:t>
      </w:r>
    </w:p>
    <w:p w:rsidR="00C55ED8" w:rsidRPr="00C866C7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Бұйымды жасау процесіндегі сапа мен сенімділікті бақылау</w:t>
      </w:r>
      <w:r w:rsidRPr="00C866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Технологиялық процестердің қалдық және жанама құбылыстары</w:t>
      </w:r>
      <w:r w:rsidRPr="00C866C7">
        <w:rPr>
          <w:rFonts w:ascii="Times New Roman" w:hAnsi="Times New Roman" w:cs="Times New Roman"/>
          <w:sz w:val="24"/>
          <w:szCs w:val="24"/>
        </w:rPr>
        <w:t>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5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5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###027</w:t>
      </w:r>
    </w:p>
    <w:p w:rsidR="00C55ED8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Сенімділіккеарналғанстендтіксынақтар. Жеделдетілгенсенімділіксынақтары.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5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5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###028</w:t>
      </w:r>
    </w:p>
    <w:p w:rsidR="00C55ED8" w:rsidRPr="00C866C7" w:rsidRDefault="00C55ED8" w:rsidP="00C5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Материалдыңсызаттарғатөзімділігі. Құбырөткізгіштіңэксплуатациялықбұзылуыныңерекшеліктері.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5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6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1D0A97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###029</w:t>
      </w:r>
    </w:p>
    <w:p w:rsidR="00C55ED8" w:rsidRPr="00C866C7" w:rsidRDefault="00C55ED8" w:rsidP="00C55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bCs/>
          <w:iCs/>
          <w:sz w:val="24"/>
          <w:szCs w:val="24"/>
        </w:rPr>
        <w:t>Техникалықдиагностиканыңміндеттері. Күрделіобъектілердідиагностикалау.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6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6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###030</w:t>
      </w:r>
    </w:p>
    <w:p w:rsidR="00C55ED8" w:rsidRPr="00C866C7" w:rsidRDefault="00C55ED8" w:rsidP="00C55E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Материалдардыңтозуыкезіндегіпроцестер.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6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6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###031</w:t>
      </w:r>
    </w:p>
    <w:p w:rsidR="005C2A08" w:rsidRPr="00C866C7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Тозудыанықтауәдістері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6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6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###032</w:t>
      </w:r>
    </w:p>
    <w:p w:rsidR="005C2A08" w:rsidRPr="009A2FD3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Үйкелістүрініңтозуғаәсері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6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6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72E91" w:rsidRPr="001E34AF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34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###033</w:t>
      </w:r>
    </w:p>
    <w:p w:rsidR="00B72E91" w:rsidRPr="001F246C" w:rsidRDefault="005C2A0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Техникалық диагностиканың тапсырмалары 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6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7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###034</w:t>
      </w:r>
    </w:p>
    <w:p w:rsidR="005C2A08" w:rsidRPr="009A2FD3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Материалдардыңмеханикалықсипаттамаларыныңтозуғаәсері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7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7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###035</w:t>
      </w:r>
    </w:p>
    <w:p w:rsidR="005C2A08" w:rsidRDefault="005C2A0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2752">
        <w:rPr>
          <w:rFonts w:ascii="Times New Roman" w:hAnsi="Times New Roman" w:cs="Times New Roman"/>
          <w:sz w:val="24"/>
          <w:szCs w:val="24"/>
        </w:rPr>
        <w:t>Бөлшектіңбеткісапасыныңтозуынаәсері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7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7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###036</w:t>
      </w:r>
    </w:p>
    <w:p w:rsidR="005C2A08" w:rsidRDefault="005C2A0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Эксплуатация жағдайларыныңтозу</w:t>
      </w:r>
      <w:r w:rsidRPr="00BA2752">
        <w:rPr>
          <w:rFonts w:ascii="Times New Roman" w:hAnsi="Times New Roman" w:cs="Times New Roman"/>
          <w:sz w:val="24"/>
          <w:szCs w:val="24"/>
        </w:rPr>
        <w:t>ғаәсері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7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7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###037</w:t>
      </w:r>
    </w:p>
    <w:p w:rsidR="005C2A08" w:rsidRPr="009A2FD3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Машиналардыңсапасы мен сенімділігітуралытүсініктер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7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7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###038</w:t>
      </w:r>
    </w:p>
    <w:p w:rsidR="005C2A08" w:rsidRPr="009A2FD3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Машиналардыңістеншығуын, ұзақмерзімділігін, жөнделугежарамдылығынжәнесақталуынбағалауғаарналғанкөрсеткіштер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7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8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###039</w:t>
      </w:r>
    </w:p>
    <w:p w:rsidR="005C2A0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Машиналардыңжұмысқабілеттілігініңбұзылусебептері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8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8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###040</w:t>
      </w:r>
    </w:p>
    <w:p w:rsidR="005C2A08" w:rsidRDefault="005C2A0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Тозукезіндегі деформация жәнебұзылутүрлері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8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8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###041</w:t>
      </w:r>
    </w:p>
    <w:p w:rsidR="005C2A0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Бөлшектердіңшаршаулықбұзылуынаәкелетінфизикалықпроцестер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8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8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###042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Машиналардыңістеншығуы мен зақымдануынтудыратынсебептер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8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8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###043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Машиналардыңжұмысбеттерініңүйкелістүрлері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8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9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###044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Тозукезіндепайдаболатын деформация жәнебұзылутүрлері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9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9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###045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Тозуқисығыныңклассикалықформасы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9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9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###046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Үйкеліс пен майлаудыңтозуғаәсері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95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96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Pr="00520706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###047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Сенімділіккемашиналардысынаудыңнегізгітүрлері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97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98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###048</w:t>
      </w:r>
    </w:p>
    <w:p w:rsidR="005C2A08" w:rsidRDefault="005C2A08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Машиналардыңсенімділігітуралыақпараталудыңнегізгіәдістері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99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100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###049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Қазіргізаманғы машина жасаудағыжұмысшыбеттерінберіктендіруәдістері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B72E91" w:rsidRPr="00182B2F" w:rsidRDefault="00711310" w:rsidP="00B72E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101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102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p w:rsidR="00B72E91" w:rsidRDefault="00B72E91" w:rsidP="00B72E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E91" w:rsidRPr="005C2A08" w:rsidRDefault="00B72E91" w:rsidP="00B72E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###0</w:t>
      </w:r>
      <w:r w:rsidRPr="005C2A08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</w:p>
    <w:p w:rsidR="005C2A08" w:rsidRPr="000D46F8" w:rsidRDefault="005C2A08" w:rsidP="005C2A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46">
        <w:rPr>
          <w:rFonts w:ascii="Times New Roman" w:hAnsi="Times New Roman" w:cs="Times New Roman"/>
          <w:sz w:val="24"/>
          <w:szCs w:val="24"/>
        </w:rPr>
        <w:t>Үйкелісжұптарындақолданылатынбөлшектердіңматериалдарынақойылатынталаптар</w:t>
      </w:r>
    </w:p>
    <w:p w:rsidR="00B72E91" w:rsidRPr="00182B2F" w:rsidRDefault="00B72E91" w:rsidP="00B72E91">
      <w:pPr>
        <w:tabs>
          <w:tab w:val="left" w:pos="709"/>
          <w:tab w:val="left" w:pos="31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>{Блок}=2</w:t>
      </w:r>
    </w:p>
    <w:p w:rsidR="00556BBF" w:rsidRDefault="00711310" w:rsidP="00C55ED8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{Дереккөз}</w:t>
      </w:r>
      <w:r w:rsidR="00B72E91" w:rsidRPr="00182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=1) Зубарев Ю.М. </w:t>
      </w:r>
      <w:hyperlink r:id="rId103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Основы надежности машин и сложных систем. Санкт-Петербург, Лань, 2020.-180с. </w:t>
        </w:r>
      </w:hyperlink>
      <w:r w:rsidR="00B72E91" w:rsidRPr="00182B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B72E91" w:rsidRPr="00182B2F">
        <w:rPr>
          <w:rStyle w:val="productmeta-value"/>
          <w:rFonts w:ascii="Times New Roman" w:hAnsi="Times New Roman" w:cs="Times New Roman"/>
          <w:color w:val="000000" w:themeColor="text1"/>
          <w:sz w:val="24"/>
          <w:szCs w:val="24"/>
        </w:rPr>
        <w:t>Зубарев Ю.М.</w:t>
      </w:r>
      <w:hyperlink r:id="rId104" w:history="1">
        <w:r w:rsidR="00B72E91" w:rsidRPr="00182B2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Технологическое обеспечение надежности эксплуатации машин. 2018, Лань, 2018. 320с. </w:t>
        </w:r>
      </w:hyperlink>
    </w:p>
    <w:sectPr w:rsidR="00556BBF" w:rsidSect="00F6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2535A"/>
    <w:rsid w:val="000F69EB"/>
    <w:rsid w:val="001003D7"/>
    <w:rsid w:val="00146ECE"/>
    <w:rsid w:val="0017030E"/>
    <w:rsid w:val="001B1C48"/>
    <w:rsid w:val="002046A6"/>
    <w:rsid w:val="0042535A"/>
    <w:rsid w:val="00435C4A"/>
    <w:rsid w:val="00543E41"/>
    <w:rsid w:val="005C2A08"/>
    <w:rsid w:val="006025AB"/>
    <w:rsid w:val="006C462E"/>
    <w:rsid w:val="00711310"/>
    <w:rsid w:val="0072616E"/>
    <w:rsid w:val="00777039"/>
    <w:rsid w:val="007E3A39"/>
    <w:rsid w:val="008226A7"/>
    <w:rsid w:val="0082689D"/>
    <w:rsid w:val="00871705"/>
    <w:rsid w:val="00A170F4"/>
    <w:rsid w:val="00AB155E"/>
    <w:rsid w:val="00B72E91"/>
    <w:rsid w:val="00C55ED8"/>
    <w:rsid w:val="00C7380C"/>
    <w:rsid w:val="00C82BA3"/>
    <w:rsid w:val="00CD3D2E"/>
    <w:rsid w:val="00D03CEF"/>
    <w:rsid w:val="00D50079"/>
    <w:rsid w:val="00DC4D7D"/>
    <w:rsid w:val="00E97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ductmeta-value">
    <w:name w:val="product__meta-value"/>
    <w:basedOn w:val="a0"/>
    <w:rsid w:val="00B72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anbook.com/catalog/mashinostroenie/tehnologicheskoe-obespechenie-nadezhnosti-ekspluatacii-mashin-72893570/" TargetMode="External"/><Relationship Id="rId21" Type="http://schemas.openxmlformats.org/officeDocument/2006/relationships/hyperlink" Target="https://lanbook.com/catalog/mashinostroenie/osnovy-nadezhnosti-mashin-i-slozhnyh-sistem-72893566/" TargetMode="External"/><Relationship Id="rId42" Type="http://schemas.openxmlformats.org/officeDocument/2006/relationships/hyperlink" Target="https://lanbook.com/catalog/mashinostroenie/tehnologicheskoe-obespechenie-nadezhnosti-ekspluatacii-mashin-72893570/" TargetMode="External"/><Relationship Id="rId47" Type="http://schemas.openxmlformats.org/officeDocument/2006/relationships/hyperlink" Target="https://lanbook.com/catalog/mashinostroenie/osnovy-nadezhnosti-mashin-i-slozhnyh-sistem-72893566/" TargetMode="External"/><Relationship Id="rId63" Type="http://schemas.openxmlformats.org/officeDocument/2006/relationships/hyperlink" Target="https://lanbook.com/catalog/mashinostroenie/osnovy-nadezhnosti-mashin-i-slozhnyh-sistem-72893566/" TargetMode="External"/><Relationship Id="rId68" Type="http://schemas.openxmlformats.org/officeDocument/2006/relationships/hyperlink" Target="https://lanbook.com/catalog/mashinostroenie/tehnologicheskoe-obespechenie-nadezhnosti-ekspluatacii-mashin-72893570/" TargetMode="External"/><Relationship Id="rId84" Type="http://schemas.openxmlformats.org/officeDocument/2006/relationships/hyperlink" Target="https://lanbook.com/catalog/mashinostroenie/tehnologicheskoe-obespechenie-nadezhnosti-ekspluatacii-mashin-72893570/" TargetMode="External"/><Relationship Id="rId89" Type="http://schemas.openxmlformats.org/officeDocument/2006/relationships/hyperlink" Target="https://lanbook.com/catalog/mashinostroenie/osnovy-nadezhnosti-mashin-i-slozhnyh-sistem-72893566/" TargetMode="External"/><Relationship Id="rId16" Type="http://schemas.openxmlformats.org/officeDocument/2006/relationships/hyperlink" Target="https://lanbook.com/catalog/mashinostroenie/tehnologicheskoe-obespechenie-nadezhnosti-ekspluatacii-mashin-72893570/" TargetMode="External"/><Relationship Id="rId11" Type="http://schemas.openxmlformats.org/officeDocument/2006/relationships/hyperlink" Target="https://lanbook.com/catalog/mashinostroenie/osnovy-nadezhnosti-mashin-i-slozhnyh-sistem-72893566/" TargetMode="External"/><Relationship Id="rId32" Type="http://schemas.openxmlformats.org/officeDocument/2006/relationships/hyperlink" Target="https://lanbook.com/catalog/mashinostroenie/tehnologicheskoe-obespechenie-nadezhnosti-ekspluatacii-mashin-72893570/" TargetMode="External"/><Relationship Id="rId37" Type="http://schemas.openxmlformats.org/officeDocument/2006/relationships/hyperlink" Target="https://lanbook.com/catalog/mashinostroenie/osnovy-nadezhnosti-mashin-i-slozhnyh-sistem-72893566/" TargetMode="External"/><Relationship Id="rId53" Type="http://schemas.openxmlformats.org/officeDocument/2006/relationships/hyperlink" Target="https://lanbook.com/catalog/mashinostroenie/osnovy-nadezhnosti-mashin-i-slozhnyh-sistem-72893566/" TargetMode="External"/><Relationship Id="rId58" Type="http://schemas.openxmlformats.org/officeDocument/2006/relationships/hyperlink" Target="https://lanbook.com/catalog/mashinostroenie/tehnologicheskoe-obespechenie-nadezhnosti-ekspluatacii-mashin-72893570/" TargetMode="External"/><Relationship Id="rId74" Type="http://schemas.openxmlformats.org/officeDocument/2006/relationships/hyperlink" Target="https://lanbook.com/catalog/mashinostroenie/tehnologicheskoe-obespechenie-nadezhnosti-ekspluatacii-mashin-72893570/" TargetMode="External"/><Relationship Id="rId79" Type="http://schemas.openxmlformats.org/officeDocument/2006/relationships/hyperlink" Target="https://lanbook.com/catalog/mashinostroenie/osnovy-nadezhnosti-mashin-i-slozhnyh-sistem-72893566/" TargetMode="External"/><Relationship Id="rId102" Type="http://schemas.openxmlformats.org/officeDocument/2006/relationships/hyperlink" Target="https://lanbook.com/catalog/mashinostroenie/tehnologicheskoe-obespechenie-nadezhnosti-ekspluatacii-mashin-72893570/" TargetMode="External"/><Relationship Id="rId5" Type="http://schemas.openxmlformats.org/officeDocument/2006/relationships/hyperlink" Target="https://lanbook.com/catalog/mashinostroenie/osnovy-nadezhnosti-mashin-i-slozhnyh-sistem-72893566/" TargetMode="External"/><Relationship Id="rId90" Type="http://schemas.openxmlformats.org/officeDocument/2006/relationships/hyperlink" Target="https://lanbook.com/catalog/mashinostroenie/tehnologicheskoe-obespechenie-nadezhnosti-ekspluatacii-mashin-72893570/" TargetMode="External"/><Relationship Id="rId95" Type="http://schemas.openxmlformats.org/officeDocument/2006/relationships/hyperlink" Target="https://lanbook.com/catalog/mashinostroenie/osnovy-nadezhnosti-mashin-i-slozhnyh-sistem-72893566/" TargetMode="External"/><Relationship Id="rId22" Type="http://schemas.openxmlformats.org/officeDocument/2006/relationships/hyperlink" Target="https://lanbook.com/catalog/mashinostroenie/tehnologicheskoe-obespechenie-nadezhnosti-ekspluatacii-mashin-72893570/" TargetMode="External"/><Relationship Id="rId27" Type="http://schemas.openxmlformats.org/officeDocument/2006/relationships/hyperlink" Target="https://lanbook.com/catalog/mashinostroenie/osnovy-nadezhnosti-mashin-i-slozhnyh-sistem-72893566/" TargetMode="External"/><Relationship Id="rId43" Type="http://schemas.openxmlformats.org/officeDocument/2006/relationships/hyperlink" Target="https://lanbook.com/catalog/mashinostroenie/osnovy-nadezhnosti-mashin-i-slozhnyh-sistem-72893566/" TargetMode="External"/><Relationship Id="rId48" Type="http://schemas.openxmlformats.org/officeDocument/2006/relationships/hyperlink" Target="https://lanbook.com/catalog/mashinostroenie/tehnologicheskoe-obespechenie-nadezhnosti-ekspluatacii-mashin-72893570/" TargetMode="External"/><Relationship Id="rId64" Type="http://schemas.openxmlformats.org/officeDocument/2006/relationships/hyperlink" Target="https://lanbook.com/catalog/mashinostroenie/tehnologicheskoe-obespechenie-nadezhnosti-ekspluatacii-mashin-72893570/" TargetMode="External"/><Relationship Id="rId69" Type="http://schemas.openxmlformats.org/officeDocument/2006/relationships/hyperlink" Target="https://lanbook.com/catalog/mashinostroenie/osnovy-nadezhnosti-mashin-i-slozhnyh-sistem-72893566/" TargetMode="External"/><Relationship Id="rId80" Type="http://schemas.openxmlformats.org/officeDocument/2006/relationships/hyperlink" Target="https://lanbook.com/catalog/mashinostroenie/tehnologicheskoe-obespechenie-nadezhnosti-ekspluatacii-mashin-72893570/" TargetMode="External"/><Relationship Id="rId85" Type="http://schemas.openxmlformats.org/officeDocument/2006/relationships/hyperlink" Target="https://lanbook.com/catalog/mashinostroenie/osnovy-nadezhnosti-mashin-i-slozhnyh-sistem-72893566/" TargetMode="External"/><Relationship Id="rId12" Type="http://schemas.openxmlformats.org/officeDocument/2006/relationships/hyperlink" Target="https://lanbook.com/catalog/mashinostroenie/tehnologicheskoe-obespechenie-nadezhnosti-ekspluatacii-mashin-72893570/" TargetMode="External"/><Relationship Id="rId17" Type="http://schemas.openxmlformats.org/officeDocument/2006/relationships/hyperlink" Target="https://lanbook.com/catalog/mashinostroenie/osnovy-nadezhnosti-mashin-i-slozhnyh-sistem-72893566/" TargetMode="External"/><Relationship Id="rId33" Type="http://schemas.openxmlformats.org/officeDocument/2006/relationships/hyperlink" Target="https://lanbook.com/catalog/mashinostroenie/osnovy-nadezhnosti-mashin-i-slozhnyh-sistem-72893566/" TargetMode="External"/><Relationship Id="rId38" Type="http://schemas.openxmlformats.org/officeDocument/2006/relationships/hyperlink" Target="https://lanbook.com/catalog/mashinostroenie/tehnologicheskoe-obespechenie-nadezhnosti-ekspluatacii-mashin-72893570/" TargetMode="External"/><Relationship Id="rId59" Type="http://schemas.openxmlformats.org/officeDocument/2006/relationships/hyperlink" Target="https://lanbook.com/catalog/mashinostroenie/osnovy-nadezhnosti-mashin-i-slozhnyh-sistem-72893566/" TargetMode="External"/><Relationship Id="rId103" Type="http://schemas.openxmlformats.org/officeDocument/2006/relationships/hyperlink" Target="https://lanbook.com/catalog/mashinostroenie/osnovy-nadezhnosti-mashin-i-slozhnyh-sistem-72893566/" TargetMode="External"/><Relationship Id="rId20" Type="http://schemas.openxmlformats.org/officeDocument/2006/relationships/hyperlink" Target="https://lanbook.com/catalog/mashinostroenie/tehnologicheskoe-obespechenie-nadezhnosti-ekspluatacii-mashin-72893570/" TargetMode="External"/><Relationship Id="rId41" Type="http://schemas.openxmlformats.org/officeDocument/2006/relationships/hyperlink" Target="https://lanbook.com/catalog/mashinostroenie/osnovy-nadezhnosti-mashin-i-slozhnyh-sistem-72893566/" TargetMode="External"/><Relationship Id="rId54" Type="http://schemas.openxmlformats.org/officeDocument/2006/relationships/hyperlink" Target="https://lanbook.com/catalog/mashinostroenie/tehnologicheskoe-obespechenie-nadezhnosti-ekspluatacii-mashin-72893570/" TargetMode="External"/><Relationship Id="rId62" Type="http://schemas.openxmlformats.org/officeDocument/2006/relationships/hyperlink" Target="https://lanbook.com/catalog/mashinostroenie/tehnologicheskoe-obespechenie-nadezhnosti-ekspluatacii-mashin-72893570/" TargetMode="External"/><Relationship Id="rId70" Type="http://schemas.openxmlformats.org/officeDocument/2006/relationships/hyperlink" Target="https://lanbook.com/catalog/mashinostroenie/tehnologicheskoe-obespechenie-nadezhnosti-ekspluatacii-mashin-72893570/" TargetMode="External"/><Relationship Id="rId75" Type="http://schemas.openxmlformats.org/officeDocument/2006/relationships/hyperlink" Target="https://lanbook.com/catalog/mashinostroenie/osnovy-nadezhnosti-mashin-i-slozhnyh-sistem-72893566/" TargetMode="External"/><Relationship Id="rId83" Type="http://schemas.openxmlformats.org/officeDocument/2006/relationships/hyperlink" Target="https://lanbook.com/catalog/mashinostroenie/osnovy-nadezhnosti-mashin-i-slozhnyh-sistem-72893566/" TargetMode="External"/><Relationship Id="rId88" Type="http://schemas.openxmlformats.org/officeDocument/2006/relationships/hyperlink" Target="https://lanbook.com/catalog/mashinostroenie/tehnologicheskoe-obespechenie-nadezhnosti-ekspluatacii-mashin-72893570/" TargetMode="External"/><Relationship Id="rId91" Type="http://schemas.openxmlformats.org/officeDocument/2006/relationships/hyperlink" Target="https://lanbook.com/catalog/mashinostroenie/osnovy-nadezhnosti-mashin-i-slozhnyh-sistem-72893566/" TargetMode="External"/><Relationship Id="rId96" Type="http://schemas.openxmlformats.org/officeDocument/2006/relationships/hyperlink" Target="https://lanbook.com/catalog/mashinostroenie/tehnologicheskoe-obespechenie-nadezhnosti-ekspluatacii-mashin-72893570/" TargetMode="External"/><Relationship Id="rId1" Type="http://schemas.openxmlformats.org/officeDocument/2006/relationships/styles" Target="styles.xml"/><Relationship Id="rId6" Type="http://schemas.openxmlformats.org/officeDocument/2006/relationships/hyperlink" Target="https://lanbook.com/catalog/mashinostroenie/tehnologicheskoe-obespechenie-nadezhnosti-ekspluatacii-mashin-72893570/" TargetMode="External"/><Relationship Id="rId15" Type="http://schemas.openxmlformats.org/officeDocument/2006/relationships/hyperlink" Target="https://lanbook.com/catalog/mashinostroenie/osnovy-nadezhnosti-mashin-i-slozhnyh-sistem-72893566/" TargetMode="External"/><Relationship Id="rId23" Type="http://schemas.openxmlformats.org/officeDocument/2006/relationships/hyperlink" Target="https://lanbook.com/catalog/mashinostroenie/osnovy-nadezhnosti-mashin-i-slozhnyh-sistem-72893566/" TargetMode="External"/><Relationship Id="rId28" Type="http://schemas.openxmlformats.org/officeDocument/2006/relationships/hyperlink" Target="https://lanbook.com/catalog/mashinostroenie/tehnologicheskoe-obespechenie-nadezhnosti-ekspluatacii-mashin-72893570/" TargetMode="External"/><Relationship Id="rId36" Type="http://schemas.openxmlformats.org/officeDocument/2006/relationships/hyperlink" Target="https://lanbook.com/catalog/mashinostroenie/tehnologicheskoe-obespechenie-nadezhnosti-ekspluatacii-mashin-72893570/" TargetMode="External"/><Relationship Id="rId49" Type="http://schemas.openxmlformats.org/officeDocument/2006/relationships/hyperlink" Target="https://lanbook.com/catalog/mashinostroenie/osnovy-nadezhnosti-mashin-i-slozhnyh-sistem-72893566/" TargetMode="External"/><Relationship Id="rId57" Type="http://schemas.openxmlformats.org/officeDocument/2006/relationships/hyperlink" Target="https://lanbook.com/catalog/mashinostroenie/osnovy-nadezhnosti-mashin-i-slozhnyh-sistem-72893566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anbook.com/catalog/mashinostroenie/tehnologicheskoe-obespechenie-nadezhnosti-ekspluatacii-mashin-72893570/" TargetMode="External"/><Relationship Id="rId31" Type="http://schemas.openxmlformats.org/officeDocument/2006/relationships/hyperlink" Target="https://lanbook.com/catalog/mashinostroenie/osnovy-nadezhnosti-mashin-i-slozhnyh-sistem-72893566/" TargetMode="External"/><Relationship Id="rId44" Type="http://schemas.openxmlformats.org/officeDocument/2006/relationships/hyperlink" Target="https://lanbook.com/catalog/mashinostroenie/tehnologicheskoe-obespechenie-nadezhnosti-ekspluatacii-mashin-72893570/" TargetMode="External"/><Relationship Id="rId52" Type="http://schemas.openxmlformats.org/officeDocument/2006/relationships/hyperlink" Target="https://lanbook.com/catalog/mashinostroenie/tehnologicheskoe-obespechenie-nadezhnosti-ekspluatacii-mashin-72893570/" TargetMode="External"/><Relationship Id="rId60" Type="http://schemas.openxmlformats.org/officeDocument/2006/relationships/hyperlink" Target="https://lanbook.com/catalog/mashinostroenie/tehnologicheskoe-obespechenie-nadezhnosti-ekspluatacii-mashin-72893570/" TargetMode="External"/><Relationship Id="rId65" Type="http://schemas.openxmlformats.org/officeDocument/2006/relationships/hyperlink" Target="https://lanbook.com/catalog/mashinostroenie/osnovy-nadezhnosti-mashin-i-slozhnyh-sistem-72893566/" TargetMode="External"/><Relationship Id="rId73" Type="http://schemas.openxmlformats.org/officeDocument/2006/relationships/hyperlink" Target="https://lanbook.com/catalog/mashinostroenie/osnovy-nadezhnosti-mashin-i-slozhnyh-sistem-72893566/" TargetMode="External"/><Relationship Id="rId78" Type="http://schemas.openxmlformats.org/officeDocument/2006/relationships/hyperlink" Target="https://lanbook.com/catalog/mashinostroenie/tehnologicheskoe-obespechenie-nadezhnosti-ekspluatacii-mashin-72893570/" TargetMode="External"/><Relationship Id="rId81" Type="http://schemas.openxmlformats.org/officeDocument/2006/relationships/hyperlink" Target="https://lanbook.com/catalog/mashinostroenie/osnovy-nadezhnosti-mashin-i-slozhnyh-sistem-72893566/" TargetMode="External"/><Relationship Id="rId86" Type="http://schemas.openxmlformats.org/officeDocument/2006/relationships/hyperlink" Target="https://lanbook.com/catalog/mashinostroenie/tehnologicheskoe-obespechenie-nadezhnosti-ekspluatacii-mashin-72893570/" TargetMode="External"/><Relationship Id="rId94" Type="http://schemas.openxmlformats.org/officeDocument/2006/relationships/hyperlink" Target="https://lanbook.com/catalog/mashinostroenie/tehnologicheskoe-obespechenie-nadezhnosti-ekspluatacii-mashin-72893570/" TargetMode="External"/><Relationship Id="rId99" Type="http://schemas.openxmlformats.org/officeDocument/2006/relationships/hyperlink" Target="https://lanbook.com/catalog/mashinostroenie/osnovy-nadezhnosti-mashin-i-slozhnyh-sistem-72893566/" TargetMode="External"/><Relationship Id="rId101" Type="http://schemas.openxmlformats.org/officeDocument/2006/relationships/hyperlink" Target="https://lanbook.com/catalog/mashinostroenie/osnovy-nadezhnosti-mashin-i-slozhnyh-sistem-728935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book.com/catalog/mashinostroenie/osnovy-nadezhnosti-mashin-i-slozhnyh-sistem-72893566/" TargetMode="External"/><Relationship Id="rId13" Type="http://schemas.openxmlformats.org/officeDocument/2006/relationships/hyperlink" Target="https://lanbook.com/catalog/mashinostroenie/osnovy-nadezhnosti-mashin-i-slozhnyh-sistem-72893566/" TargetMode="External"/><Relationship Id="rId18" Type="http://schemas.openxmlformats.org/officeDocument/2006/relationships/hyperlink" Target="https://lanbook.com/catalog/mashinostroenie/tehnologicheskoe-obespechenie-nadezhnosti-ekspluatacii-mashin-72893570/" TargetMode="External"/><Relationship Id="rId39" Type="http://schemas.openxmlformats.org/officeDocument/2006/relationships/hyperlink" Target="https://lanbook.com/catalog/mashinostroenie/osnovy-nadezhnosti-mashin-i-slozhnyh-sistem-72893566/" TargetMode="External"/><Relationship Id="rId34" Type="http://schemas.openxmlformats.org/officeDocument/2006/relationships/hyperlink" Target="https://lanbook.com/catalog/mashinostroenie/tehnologicheskoe-obespechenie-nadezhnosti-ekspluatacii-mashin-72893570/" TargetMode="External"/><Relationship Id="rId50" Type="http://schemas.openxmlformats.org/officeDocument/2006/relationships/hyperlink" Target="https://lanbook.com/catalog/mashinostroenie/tehnologicheskoe-obespechenie-nadezhnosti-ekspluatacii-mashin-72893570/" TargetMode="External"/><Relationship Id="rId55" Type="http://schemas.openxmlformats.org/officeDocument/2006/relationships/hyperlink" Target="https://lanbook.com/catalog/mashinostroenie/osnovy-nadezhnosti-mashin-i-slozhnyh-sistem-72893566/" TargetMode="External"/><Relationship Id="rId76" Type="http://schemas.openxmlformats.org/officeDocument/2006/relationships/hyperlink" Target="https://lanbook.com/catalog/mashinostroenie/tehnologicheskoe-obespechenie-nadezhnosti-ekspluatacii-mashin-72893570/" TargetMode="External"/><Relationship Id="rId97" Type="http://schemas.openxmlformats.org/officeDocument/2006/relationships/hyperlink" Target="https://lanbook.com/catalog/mashinostroenie/osnovy-nadezhnosti-mashin-i-slozhnyh-sistem-72893566/" TargetMode="External"/><Relationship Id="rId104" Type="http://schemas.openxmlformats.org/officeDocument/2006/relationships/hyperlink" Target="https://lanbook.com/catalog/mashinostroenie/tehnologicheskoe-obespechenie-nadezhnosti-ekspluatacii-mashin-72893570/" TargetMode="External"/><Relationship Id="rId7" Type="http://schemas.openxmlformats.org/officeDocument/2006/relationships/hyperlink" Target="https://lanbook.com/catalog/mashinostroenie/osnovy-nadezhnosti-mashin-i-slozhnyh-sistem-72893566/" TargetMode="External"/><Relationship Id="rId71" Type="http://schemas.openxmlformats.org/officeDocument/2006/relationships/hyperlink" Target="https://lanbook.com/catalog/mashinostroenie/osnovy-nadezhnosti-mashin-i-slozhnyh-sistem-72893566/" TargetMode="External"/><Relationship Id="rId92" Type="http://schemas.openxmlformats.org/officeDocument/2006/relationships/hyperlink" Target="https://lanbook.com/catalog/mashinostroenie/tehnologicheskoe-obespechenie-nadezhnosti-ekspluatacii-mashin-72893570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anbook.com/catalog/mashinostroenie/osnovy-nadezhnosti-mashin-i-slozhnyh-sistem-72893566/" TargetMode="External"/><Relationship Id="rId24" Type="http://schemas.openxmlformats.org/officeDocument/2006/relationships/hyperlink" Target="https://lanbook.com/catalog/mashinostroenie/tehnologicheskoe-obespechenie-nadezhnosti-ekspluatacii-mashin-72893570/" TargetMode="External"/><Relationship Id="rId40" Type="http://schemas.openxmlformats.org/officeDocument/2006/relationships/hyperlink" Target="https://lanbook.com/catalog/mashinostroenie/tehnologicheskoe-obespechenie-nadezhnosti-ekspluatacii-mashin-72893570/" TargetMode="External"/><Relationship Id="rId45" Type="http://schemas.openxmlformats.org/officeDocument/2006/relationships/hyperlink" Target="https://lanbook.com/catalog/mashinostroenie/osnovy-nadezhnosti-mashin-i-slozhnyh-sistem-72893566/" TargetMode="External"/><Relationship Id="rId66" Type="http://schemas.openxmlformats.org/officeDocument/2006/relationships/hyperlink" Target="https://lanbook.com/catalog/mashinostroenie/tehnologicheskoe-obespechenie-nadezhnosti-ekspluatacii-mashin-72893570/" TargetMode="External"/><Relationship Id="rId87" Type="http://schemas.openxmlformats.org/officeDocument/2006/relationships/hyperlink" Target="https://lanbook.com/catalog/mashinostroenie/osnovy-nadezhnosti-mashin-i-slozhnyh-sistem-72893566/" TargetMode="External"/><Relationship Id="rId61" Type="http://schemas.openxmlformats.org/officeDocument/2006/relationships/hyperlink" Target="https://lanbook.com/catalog/mashinostroenie/osnovy-nadezhnosti-mashin-i-slozhnyh-sistem-72893566/" TargetMode="External"/><Relationship Id="rId82" Type="http://schemas.openxmlformats.org/officeDocument/2006/relationships/hyperlink" Target="https://lanbook.com/catalog/mashinostroenie/tehnologicheskoe-obespechenie-nadezhnosti-ekspluatacii-mashin-72893570/" TargetMode="External"/><Relationship Id="rId19" Type="http://schemas.openxmlformats.org/officeDocument/2006/relationships/hyperlink" Target="https://lanbook.com/catalog/mashinostroenie/osnovy-nadezhnosti-mashin-i-slozhnyh-sistem-72893566/" TargetMode="External"/><Relationship Id="rId14" Type="http://schemas.openxmlformats.org/officeDocument/2006/relationships/hyperlink" Target="https://lanbook.com/catalog/mashinostroenie/tehnologicheskoe-obespechenie-nadezhnosti-ekspluatacii-mashin-72893570/" TargetMode="External"/><Relationship Id="rId30" Type="http://schemas.openxmlformats.org/officeDocument/2006/relationships/hyperlink" Target="https://lanbook.com/catalog/mashinostroenie/tehnologicheskoe-obespechenie-nadezhnosti-ekspluatacii-mashin-72893570/" TargetMode="External"/><Relationship Id="rId35" Type="http://schemas.openxmlformats.org/officeDocument/2006/relationships/hyperlink" Target="https://lanbook.com/catalog/mashinostroenie/osnovy-nadezhnosti-mashin-i-slozhnyh-sistem-72893566/" TargetMode="External"/><Relationship Id="rId56" Type="http://schemas.openxmlformats.org/officeDocument/2006/relationships/hyperlink" Target="https://lanbook.com/catalog/mashinostroenie/tehnologicheskoe-obespechenie-nadezhnosti-ekspluatacii-mashin-72893570/" TargetMode="External"/><Relationship Id="rId77" Type="http://schemas.openxmlformats.org/officeDocument/2006/relationships/hyperlink" Target="https://lanbook.com/catalog/mashinostroenie/osnovy-nadezhnosti-mashin-i-slozhnyh-sistem-72893566/" TargetMode="External"/><Relationship Id="rId100" Type="http://schemas.openxmlformats.org/officeDocument/2006/relationships/hyperlink" Target="https://lanbook.com/catalog/mashinostroenie/tehnologicheskoe-obespechenie-nadezhnosti-ekspluatacii-mashin-72893570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lanbook.com/catalog/mashinostroenie/tehnologicheskoe-obespechenie-nadezhnosti-ekspluatacii-mashin-72893570/" TargetMode="External"/><Relationship Id="rId51" Type="http://schemas.openxmlformats.org/officeDocument/2006/relationships/hyperlink" Target="https://lanbook.com/catalog/mashinostroenie/osnovy-nadezhnosti-mashin-i-slozhnyh-sistem-72893566/" TargetMode="External"/><Relationship Id="rId72" Type="http://schemas.openxmlformats.org/officeDocument/2006/relationships/hyperlink" Target="https://lanbook.com/catalog/mashinostroenie/tehnologicheskoe-obespechenie-nadezhnosti-ekspluatacii-mashin-72893570/" TargetMode="External"/><Relationship Id="rId93" Type="http://schemas.openxmlformats.org/officeDocument/2006/relationships/hyperlink" Target="https://lanbook.com/catalog/mashinostroenie/osnovy-nadezhnosti-mashin-i-slozhnyh-sistem-72893566/" TargetMode="External"/><Relationship Id="rId98" Type="http://schemas.openxmlformats.org/officeDocument/2006/relationships/hyperlink" Target="https://lanbook.com/catalog/mashinostroenie/tehnologicheskoe-obespechenie-nadezhnosti-ekspluatacii-mashin-7289357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anbook.com/catalog/mashinostroenie/osnovy-nadezhnosti-mashin-i-slozhnyh-sistem-72893566/" TargetMode="External"/><Relationship Id="rId46" Type="http://schemas.openxmlformats.org/officeDocument/2006/relationships/hyperlink" Target="https://lanbook.com/catalog/mashinostroenie/tehnologicheskoe-obespechenie-nadezhnosti-ekspluatacii-mashin-72893570/" TargetMode="External"/><Relationship Id="rId67" Type="http://schemas.openxmlformats.org/officeDocument/2006/relationships/hyperlink" Target="https://lanbook.com/catalog/mashinostroenie/osnovy-nadezhnosti-mashin-i-slozhnyh-sistem-728935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Admin_UKO</dc:creator>
  <cp:keywords/>
  <dc:description/>
  <cp:lastModifiedBy>User</cp:lastModifiedBy>
  <cp:revision>7</cp:revision>
  <dcterms:created xsi:type="dcterms:W3CDTF">2023-06-29T06:21:00Z</dcterms:created>
  <dcterms:modified xsi:type="dcterms:W3CDTF">2025-07-02T04:50:00Z</dcterms:modified>
</cp:coreProperties>
</file>